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95" w:rsidRPr="009D2F95" w:rsidRDefault="009D2F95" w:rsidP="009D2F95">
      <w:pPr>
        <w:jc w:val="center"/>
        <w:rPr>
          <w:sz w:val="32"/>
        </w:rPr>
      </w:pPr>
      <w:r w:rsidRPr="009D2F95">
        <w:rPr>
          <w:sz w:val="32"/>
        </w:rPr>
        <w:t>Casts and impressions</w:t>
      </w:r>
    </w:p>
    <w:p w:rsidR="009D2F95" w:rsidRPr="009D2F95" w:rsidRDefault="009D2F95" w:rsidP="009D2F95">
      <w:pPr>
        <w:jc w:val="center"/>
        <w:rPr>
          <w:sz w:val="28"/>
          <w:u w:val="single"/>
        </w:rPr>
      </w:pPr>
      <w:r w:rsidRPr="009D2F95">
        <w:rPr>
          <w:sz w:val="28"/>
          <w:u w:val="single"/>
        </w:rPr>
        <w:t>Types of Impressions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Patent Impressions- </w:t>
      </w:r>
    </w:p>
    <w:p w:rsidR="009D2F95" w:rsidRDefault="009D2F95" w:rsidP="009D2F95">
      <w:pPr>
        <w:rPr>
          <w:sz w:val="28"/>
        </w:rPr>
      </w:pPr>
      <w:r w:rsidRPr="009D2F95">
        <w:rPr>
          <w:sz w:val="28"/>
        </w:rPr>
        <w:t xml:space="preserve">Latent </w:t>
      </w:r>
      <w:r>
        <w:rPr>
          <w:sz w:val="28"/>
        </w:rPr>
        <w:t>I</w:t>
      </w:r>
      <w:r w:rsidRPr="009D2F95">
        <w:rPr>
          <w:sz w:val="28"/>
        </w:rPr>
        <w:t xml:space="preserve">mpressions- 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Plastic </w:t>
      </w:r>
      <w:r>
        <w:rPr>
          <w:sz w:val="28"/>
        </w:rPr>
        <w:t>I</w:t>
      </w:r>
      <w:r w:rsidRPr="009D2F95">
        <w:rPr>
          <w:sz w:val="28"/>
        </w:rPr>
        <w:t xml:space="preserve">mpressions- </w:t>
      </w:r>
    </w:p>
    <w:p w:rsidR="009D2F95" w:rsidRPr="009D2F95" w:rsidRDefault="009D2F95" w:rsidP="009D2F95">
      <w:pPr>
        <w:jc w:val="center"/>
        <w:rPr>
          <w:sz w:val="28"/>
          <w:u w:val="single"/>
        </w:rPr>
      </w:pPr>
      <w:r>
        <w:rPr>
          <w:sz w:val="28"/>
          <w:u w:val="single"/>
        </w:rPr>
        <w:t>Shoe I</w:t>
      </w:r>
      <w:r w:rsidRPr="009D2F95">
        <w:rPr>
          <w:sz w:val="28"/>
          <w:u w:val="single"/>
        </w:rPr>
        <w:t>mpressions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Can obtain information about the persons involved at a crime scene using shoe and tire impressions.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Size- 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Depth- 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Type- </w:t>
      </w:r>
    </w:p>
    <w:p w:rsidR="009D2F95" w:rsidRPr="009D2F95" w:rsidRDefault="009D2F95" w:rsidP="009D2F95">
      <w:pPr>
        <w:jc w:val="center"/>
        <w:rPr>
          <w:sz w:val="28"/>
          <w:u w:val="single"/>
        </w:rPr>
      </w:pPr>
      <w:r w:rsidRPr="009D2F95">
        <w:rPr>
          <w:sz w:val="28"/>
          <w:u w:val="single"/>
        </w:rPr>
        <w:t>Databases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Databases contain the names of specific manufacturers and tread patterns used to identify different types of shoes.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The number of manufacturers that use the </w:t>
      </w:r>
      <w:r>
        <w:rPr>
          <w:sz w:val="28"/>
        </w:rPr>
        <w:t>_______________________________________</w:t>
      </w:r>
      <w:r w:rsidRPr="009D2F95">
        <w:rPr>
          <w:sz w:val="28"/>
        </w:rPr>
        <w:t>complicates shoe pattern identification.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Recall that merely matching footwear is </w:t>
      </w:r>
      <w:r>
        <w:rPr>
          <w:sz w:val="28"/>
        </w:rPr>
        <w:t>__________________________</w:t>
      </w:r>
    </w:p>
    <w:p w:rsidR="009D2F95" w:rsidRPr="009D2F95" w:rsidRDefault="009D2F95" w:rsidP="009D2F95">
      <w:pPr>
        <w:jc w:val="center"/>
        <w:rPr>
          <w:sz w:val="28"/>
          <w:u w:val="single"/>
        </w:rPr>
      </w:pPr>
      <w:r w:rsidRPr="009D2F95">
        <w:rPr>
          <w:sz w:val="28"/>
          <w:u w:val="single"/>
        </w:rPr>
        <w:t>Shoe Wear Patterns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Although two different people may purchase the same type of shoes, the wear pattern on the shoes will appear different.</w:t>
      </w:r>
    </w:p>
    <w:p w:rsidR="00011FC6" w:rsidRDefault="00011FC6" w:rsidP="009D2F95">
      <w:pPr>
        <w:rPr>
          <w:sz w:val="28"/>
        </w:rPr>
      </w:pPr>
      <w:r>
        <w:rPr>
          <w:sz w:val="28"/>
        </w:rPr>
        <w:t>-</w:t>
      </w:r>
    </w:p>
    <w:p w:rsidR="009D2F95" w:rsidRPr="009D2F95" w:rsidRDefault="00011FC6" w:rsidP="009D2F95">
      <w:pPr>
        <w:rPr>
          <w:sz w:val="28"/>
        </w:rPr>
      </w:pPr>
      <w:r>
        <w:rPr>
          <w:sz w:val="28"/>
        </w:rPr>
        <w:t>-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If the person walks straight ahead or tends to walk with toes pointed inward or outward.</w:t>
      </w:r>
    </w:p>
    <w:p w:rsidR="009D2F95" w:rsidRPr="009D2F95" w:rsidRDefault="00011FC6" w:rsidP="009D2F95">
      <w:pPr>
        <w:rPr>
          <w:sz w:val="28"/>
        </w:rPr>
      </w:pPr>
      <w:r>
        <w:rPr>
          <w:sz w:val="28"/>
        </w:rPr>
        <w:t>-</w:t>
      </w:r>
    </w:p>
    <w:p w:rsidR="009D2F95" w:rsidRPr="009D2F95" w:rsidRDefault="00011FC6" w:rsidP="009D2F95">
      <w:pPr>
        <w:rPr>
          <w:sz w:val="28"/>
        </w:rPr>
      </w:pPr>
      <w:r>
        <w:rPr>
          <w:sz w:val="28"/>
        </w:rPr>
        <w:lastRenderedPageBreak/>
        <w:t>-</w:t>
      </w:r>
    </w:p>
    <w:p w:rsidR="009D2F95" w:rsidRPr="009D2F95" w:rsidRDefault="00011FC6" w:rsidP="009D2F95">
      <w:pPr>
        <w:rPr>
          <w:sz w:val="28"/>
        </w:rPr>
      </w:pPr>
      <w:r>
        <w:rPr>
          <w:sz w:val="28"/>
        </w:rPr>
        <w:t>-</w:t>
      </w:r>
      <w:r w:rsidR="009D2F95" w:rsidRPr="009D2F95">
        <w:rPr>
          <w:sz w:val="28"/>
        </w:rPr>
        <w:t>Unique holes, cuts, or debris that may become embedded in the shoe</w:t>
      </w:r>
    </w:p>
    <w:p w:rsidR="009D2F95" w:rsidRPr="00011FC6" w:rsidRDefault="009D2F95" w:rsidP="00011FC6">
      <w:pPr>
        <w:jc w:val="center"/>
        <w:rPr>
          <w:sz w:val="28"/>
          <w:u w:val="single"/>
        </w:rPr>
      </w:pPr>
      <w:r w:rsidRPr="00011FC6">
        <w:rPr>
          <w:sz w:val="28"/>
          <w:u w:val="single"/>
        </w:rPr>
        <w:t xml:space="preserve">Gait and </w:t>
      </w:r>
      <w:r w:rsidR="00011FC6">
        <w:rPr>
          <w:sz w:val="28"/>
          <w:u w:val="single"/>
        </w:rPr>
        <w:t>T</w:t>
      </w:r>
      <w:r w:rsidRPr="00011FC6">
        <w:rPr>
          <w:sz w:val="28"/>
          <w:u w:val="single"/>
        </w:rPr>
        <w:t>racks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Gait=</w:t>
      </w:r>
    </w:p>
    <w:p w:rsidR="00011FC6" w:rsidRDefault="00011FC6" w:rsidP="009D2F95">
      <w:pPr>
        <w:rPr>
          <w:sz w:val="28"/>
        </w:rPr>
      </w:pPr>
      <w:r>
        <w:rPr>
          <w:sz w:val="28"/>
        </w:rPr>
        <w:t>Things that may affect Gait:</w:t>
      </w:r>
    </w:p>
    <w:p w:rsidR="009D2F95" w:rsidRPr="00011FC6" w:rsidRDefault="009D2F95" w:rsidP="00011FC6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Limp or injury</w:t>
      </w:r>
    </w:p>
    <w:p w:rsidR="00011FC6" w:rsidRPr="00011FC6" w:rsidRDefault="00011FC6" w:rsidP="00011FC6">
      <w:pPr>
        <w:pStyle w:val="ListParagraph"/>
        <w:numPr>
          <w:ilvl w:val="0"/>
          <w:numId w:val="1"/>
        </w:numPr>
        <w:rPr>
          <w:sz w:val="28"/>
        </w:rPr>
      </w:pPr>
    </w:p>
    <w:p w:rsidR="00011FC6" w:rsidRDefault="00011FC6" w:rsidP="009D2F95">
      <w:pPr>
        <w:pStyle w:val="ListParagraph"/>
        <w:numPr>
          <w:ilvl w:val="0"/>
          <w:numId w:val="1"/>
        </w:numPr>
        <w:rPr>
          <w:sz w:val="28"/>
        </w:rPr>
      </w:pP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Number of People at a Crime Scene</w:t>
      </w:r>
    </w:p>
    <w:p w:rsidR="009D2F95" w:rsidRP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Entrance and Exit to a Crime Scene</w:t>
      </w:r>
    </w:p>
    <w:p w:rsidR="009D2F95" w:rsidRPr="00011FC6" w:rsidRDefault="009D2F95" w:rsidP="00011FC6">
      <w:pPr>
        <w:jc w:val="center"/>
        <w:rPr>
          <w:sz w:val="28"/>
          <w:u w:val="single"/>
        </w:rPr>
      </w:pPr>
      <w:r w:rsidRPr="00011FC6">
        <w:rPr>
          <w:sz w:val="28"/>
          <w:u w:val="single"/>
        </w:rPr>
        <w:t>Collection of Impressions</w:t>
      </w:r>
    </w:p>
    <w:p w:rsidR="009D2F95" w:rsidRPr="00011FC6" w:rsidRDefault="009D2F95" w:rsidP="00011FC6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Take photographs before they are touched or altered.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Fill the camera’s viewfinder with the impression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Take photographs with the lens perpendicular to the</w:t>
      </w:r>
      <w:r w:rsidR="00011FC6">
        <w:rPr>
          <w:sz w:val="28"/>
        </w:rPr>
        <w:t xml:space="preserve"> impression to reduce distortion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Take multiple photographs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If using a digital camera, check your photographs for clarity and retake when necessary.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Place an identifying label and a rule in position with the impression being sure to focus on impression and not ruler.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Use oblique lighting when possible. Sunlight can produce glare.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If flash is needed keep it 3-4 feet away from print.</w:t>
      </w:r>
    </w:p>
    <w:p w:rsidR="00011FC6" w:rsidRDefault="009D2F95" w:rsidP="009D2F95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If impression is faint, spray it with a light coat of color contrasting solution.</w:t>
      </w:r>
    </w:p>
    <w:p w:rsidR="00011FC6" w:rsidRPr="00011FC6" w:rsidRDefault="009D2F95" w:rsidP="00011FC6">
      <w:pPr>
        <w:jc w:val="center"/>
        <w:rPr>
          <w:sz w:val="28"/>
          <w:u w:val="single"/>
        </w:rPr>
      </w:pPr>
      <w:r w:rsidRPr="00011FC6">
        <w:rPr>
          <w:sz w:val="28"/>
          <w:u w:val="single"/>
        </w:rPr>
        <w:t>Lifting latent impressions</w:t>
      </w:r>
    </w:p>
    <w:p w:rsidR="009D2F95" w:rsidRPr="00011FC6" w:rsidRDefault="009D2F95" w:rsidP="00011FC6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11FC6">
        <w:rPr>
          <w:sz w:val="28"/>
        </w:rPr>
        <w:t>Luminol</w:t>
      </w:r>
      <w:proofErr w:type="spellEnd"/>
      <w:r w:rsidRPr="00011FC6">
        <w:rPr>
          <w:sz w:val="28"/>
        </w:rPr>
        <w:t xml:space="preserve"> used on bloody footprints</w:t>
      </w:r>
    </w:p>
    <w:p w:rsidR="009D2F95" w:rsidRPr="00011FC6" w:rsidRDefault="009D2F95" w:rsidP="00011FC6">
      <w:pPr>
        <w:pStyle w:val="ListParagraph"/>
        <w:numPr>
          <w:ilvl w:val="0"/>
          <w:numId w:val="1"/>
        </w:numPr>
        <w:rPr>
          <w:sz w:val="28"/>
        </w:rPr>
      </w:pPr>
      <w:r w:rsidRPr="00011FC6">
        <w:rPr>
          <w:sz w:val="28"/>
        </w:rPr>
        <w:t>Dusting of the latent print, similar to dusting for fingerprints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Electrostatic Dusting and Lifting </w:t>
      </w:r>
      <w:r w:rsidR="00011FC6">
        <w:rPr>
          <w:sz w:val="28"/>
        </w:rPr>
        <w:t>___________________________________________________________________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Gel Lifting </w:t>
      </w:r>
      <w:r w:rsidR="00011FC6">
        <w:rPr>
          <w:sz w:val="28"/>
        </w:rPr>
        <w:t>___________________________________________________________________</w:t>
      </w:r>
    </w:p>
    <w:p w:rsidR="009D2F95" w:rsidRPr="00011FC6" w:rsidRDefault="00011FC6" w:rsidP="00011FC6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Casting Plastic I</w:t>
      </w:r>
      <w:r w:rsidR="009D2F95" w:rsidRPr="00011FC6">
        <w:rPr>
          <w:sz w:val="28"/>
          <w:u w:val="single"/>
        </w:rPr>
        <w:t>mpressions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A three dimensional impression, such as a shoeprint in mud or snow is called a cast.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If in sand or dirt, Plaster of Paris is used.</w:t>
      </w:r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 xml:space="preserve">If in snow, </w:t>
      </w:r>
      <w:r w:rsidR="00011FC6">
        <w:rPr>
          <w:sz w:val="28"/>
        </w:rPr>
        <w:t>__________________________________________________________</w:t>
      </w:r>
      <w:bookmarkStart w:id="0" w:name="_GoBack"/>
      <w:bookmarkEnd w:id="0"/>
    </w:p>
    <w:p w:rsidR="009D2F95" w:rsidRPr="009D2F95" w:rsidRDefault="009D2F95" w:rsidP="009D2F95">
      <w:pPr>
        <w:rPr>
          <w:sz w:val="28"/>
        </w:rPr>
      </w:pPr>
      <w:r w:rsidRPr="009D2F95">
        <w:rPr>
          <w:sz w:val="28"/>
        </w:rPr>
        <w:t>Foot length and shoe size</w:t>
      </w:r>
    </w:p>
    <w:p w:rsidR="00F6201C" w:rsidRPr="009D2F95" w:rsidRDefault="00F6201C">
      <w:pPr>
        <w:rPr>
          <w:sz w:val="28"/>
        </w:rPr>
      </w:pPr>
    </w:p>
    <w:sectPr w:rsidR="00F6201C" w:rsidRPr="009D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B2E"/>
    <w:multiLevelType w:val="hybridMultilevel"/>
    <w:tmpl w:val="07CEAEA4"/>
    <w:lvl w:ilvl="0" w:tplc="574ED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5"/>
    <w:rsid w:val="00011FC6"/>
    <w:rsid w:val="009D2F95"/>
    <w:rsid w:val="00F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5B51B-2F18-46F6-8485-1E370C6A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1881</Characters>
  <Application>Microsoft Office Word</Application>
  <DocSecurity>0</DocSecurity>
  <Lines>15</Lines>
  <Paragraphs>4</Paragraphs>
  <ScaleCrop>false</ScaleCrop>
  <Company>Cobb County School District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2015-11-16T14:30:00Z</dcterms:created>
  <dcterms:modified xsi:type="dcterms:W3CDTF">2015-11-16T14:35:00Z</dcterms:modified>
</cp:coreProperties>
</file>