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E87" w:rsidRDefault="008B38F9">
      <w:r w:rsidRPr="008B38F9">
        <w:rPr>
          <w:b/>
          <w:bCs/>
        </w:rPr>
        <w:t>Forensic Anthropology</w:t>
      </w:r>
      <w:r w:rsidR="00DA2E47">
        <w:rPr>
          <w:b/>
          <w:bCs/>
        </w:rPr>
        <w:t xml:space="preserve"> Notes</w:t>
      </w:r>
      <w:bookmarkStart w:id="0" w:name="_GoBack"/>
      <w:bookmarkEnd w:id="0"/>
      <w:r w:rsidRPr="008B38F9">
        <w:br/>
        <w:t>What We Learn From Bones</w:t>
      </w:r>
    </w:p>
    <w:p w:rsidR="008B38F9" w:rsidRDefault="008B38F9"/>
    <w:p w:rsidR="008B38F9" w:rsidRDefault="008B38F9"/>
    <w:p w:rsidR="00000000" w:rsidRPr="008B38F9" w:rsidRDefault="00DA2E47" w:rsidP="008B38F9">
      <w:pPr>
        <w:numPr>
          <w:ilvl w:val="0"/>
          <w:numId w:val="1"/>
        </w:numPr>
      </w:pPr>
      <w:r w:rsidRPr="008B38F9">
        <w:rPr>
          <w:b/>
          <w:bCs/>
        </w:rPr>
        <w:t xml:space="preserve">Adults Have </w:t>
      </w:r>
      <w:r w:rsidR="008B38F9">
        <w:rPr>
          <w:b/>
          <w:bCs/>
        </w:rPr>
        <w:t>_______</w:t>
      </w:r>
      <w:r w:rsidRPr="008B38F9">
        <w:rPr>
          <w:b/>
          <w:bCs/>
        </w:rPr>
        <w:t xml:space="preserve"> Bones</w:t>
      </w:r>
    </w:p>
    <w:p w:rsidR="00000000" w:rsidRPr="008B38F9" w:rsidRDefault="008B38F9" w:rsidP="008B38F9">
      <w:pPr>
        <w:numPr>
          <w:ilvl w:val="0"/>
          <w:numId w:val="1"/>
        </w:numPr>
      </w:pPr>
      <w:r>
        <w:rPr>
          <w:b/>
          <w:bCs/>
        </w:rPr>
        <w:t>Babies Have _______</w:t>
      </w:r>
      <w:r w:rsidR="00DA2E47" w:rsidRPr="008B38F9">
        <w:rPr>
          <w:b/>
          <w:bCs/>
        </w:rPr>
        <w:t xml:space="preserve"> Bones</w:t>
      </w:r>
    </w:p>
    <w:p w:rsidR="00000000" w:rsidRPr="008B38F9" w:rsidRDefault="00DA2E47" w:rsidP="008B38F9">
      <w:pPr>
        <w:numPr>
          <w:ilvl w:val="1"/>
          <w:numId w:val="1"/>
        </w:numPr>
      </w:pPr>
      <w:r w:rsidRPr="008B38F9">
        <w:t>Bones fuse as we devel</w:t>
      </w:r>
      <w:r w:rsidRPr="008B38F9">
        <w:t>op</w:t>
      </w:r>
    </w:p>
    <w:p w:rsidR="00000000" w:rsidRPr="008B38F9" w:rsidRDefault="00DA2E47" w:rsidP="008B38F9">
      <w:pPr>
        <w:numPr>
          <w:ilvl w:val="0"/>
          <w:numId w:val="1"/>
        </w:numPr>
      </w:pPr>
      <w:r w:rsidRPr="008B38F9">
        <w:rPr>
          <w:b/>
          <w:bCs/>
        </w:rPr>
        <w:t>Axial Skeleton</w:t>
      </w:r>
    </w:p>
    <w:p w:rsidR="008B38F9" w:rsidRPr="008B38F9" w:rsidRDefault="008B38F9" w:rsidP="008B38F9">
      <w:pPr>
        <w:ind w:left="360" w:firstLine="720"/>
      </w:pPr>
      <w:r>
        <w:t>_____________________________________________________________________________________________________________________________________________________________</w:t>
      </w:r>
    </w:p>
    <w:p w:rsidR="00000000" w:rsidRPr="008B38F9" w:rsidRDefault="008B38F9" w:rsidP="008B38F9">
      <w:pPr>
        <w:numPr>
          <w:ilvl w:val="0"/>
          <w:numId w:val="2"/>
        </w:numPr>
      </w:pPr>
      <w:r>
        <w:rPr>
          <w:b/>
          <w:bCs/>
        </w:rPr>
        <w:t>______________________</w:t>
      </w:r>
    </w:p>
    <w:p w:rsidR="00000000" w:rsidRDefault="008B38F9" w:rsidP="008B38F9">
      <w:pPr>
        <w:numPr>
          <w:ilvl w:val="1"/>
          <w:numId w:val="2"/>
        </w:numPr>
      </w:pPr>
      <w:r>
        <w:t xml:space="preserve">Pelvis, arms, legs, </w:t>
      </w:r>
      <w:proofErr w:type="spellStart"/>
      <w:r>
        <w:t>etc</w:t>
      </w:r>
      <w:proofErr w:type="spellEnd"/>
      <w:r>
        <w:t>….</w:t>
      </w:r>
    </w:p>
    <w:p w:rsidR="008B38F9" w:rsidRDefault="008B38F9" w:rsidP="008B38F9"/>
    <w:p w:rsidR="00000000" w:rsidRPr="008B38F9" w:rsidRDefault="00DA2E47" w:rsidP="008B38F9">
      <w:pPr>
        <w:numPr>
          <w:ilvl w:val="0"/>
          <w:numId w:val="3"/>
        </w:numPr>
      </w:pPr>
      <w:r w:rsidRPr="008B38F9">
        <w:rPr>
          <w:b/>
          <w:bCs/>
        </w:rPr>
        <w:t>Sacrum</w:t>
      </w:r>
    </w:p>
    <w:p w:rsidR="00000000" w:rsidRPr="008B38F9" w:rsidRDefault="008B38F9" w:rsidP="008B38F9">
      <w:pPr>
        <w:numPr>
          <w:ilvl w:val="1"/>
          <w:numId w:val="3"/>
        </w:numPr>
      </w:pPr>
      <w:r>
        <w:t>____________________________________</w:t>
      </w:r>
    </w:p>
    <w:p w:rsidR="00000000" w:rsidRPr="008B38F9" w:rsidRDefault="00DA2E47" w:rsidP="008B38F9">
      <w:pPr>
        <w:numPr>
          <w:ilvl w:val="1"/>
          <w:numId w:val="3"/>
        </w:numPr>
      </w:pPr>
      <w:r w:rsidRPr="008B38F9">
        <w:t>Coccyx at end = tail bone</w:t>
      </w:r>
    </w:p>
    <w:p w:rsidR="00000000" w:rsidRPr="008B38F9" w:rsidRDefault="00DA2E47" w:rsidP="008B38F9">
      <w:pPr>
        <w:numPr>
          <w:ilvl w:val="0"/>
          <w:numId w:val="3"/>
        </w:numPr>
      </w:pPr>
      <w:r w:rsidRPr="008B38F9">
        <w:rPr>
          <w:b/>
          <w:bCs/>
        </w:rPr>
        <w:t>Pelvis =</w:t>
      </w:r>
    </w:p>
    <w:p w:rsidR="00000000" w:rsidRPr="008B38F9" w:rsidRDefault="00DA2E47" w:rsidP="008B38F9">
      <w:pPr>
        <w:numPr>
          <w:ilvl w:val="1"/>
          <w:numId w:val="3"/>
        </w:numPr>
      </w:pPr>
      <w:r w:rsidRPr="008B38F9">
        <w:t>Ileum</w:t>
      </w:r>
    </w:p>
    <w:p w:rsidR="00000000" w:rsidRPr="008B38F9" w:rsidRDefault="008B38F9" w:rsidP="008B38F9">
      <w:pPr>
        <w:numPr>
          <w:ilvl w:val="1"/>
          <w:numId w:val="3"/>
        </w:numPr>
      </w:pPr>
      <w:r>
        <w:t>___________</w:t>
      </w:r>
    </w:p>
    <w:p w:rsidR="00000000" w:rsidRPr="008B38F9" w:rsidRDefault="00DA2E47" w:rsidP="008B38F9">
      <w:pPr>
        <w:numPr>
          <w:ilvl w:val="1"/>
          <w:numId w:val="3"/>
        </w:numPr>
      </w:pPr>
      <w:r w:rsidRPr="008B38F9">
        <w:t>Pubis (pubic bones)</w:t>
      </w:r>
    </w:p>
    <w:p w:rsidR="008B38F9" w:rsidRPr="008B38F9" w:rsidRDefault="008B38F9" w:rsidP="008B38F9"/>
    <w:p w:rsidR="00000000" w:rsidRPr="008B38F9" w:rsidRDefault="00DA2E47" w:rsidP="008B38F9">
      <w:pPr>
        <w:numPr>
          <w:ilvl w:val="0"/>
          <w:numId w:val="4"/>
        </w:numPr>
      </w:pPr>
      <w:r w:rsidRPr="008B38F9">
        <w:t>Osteoblast cells (osteocytes)—</w:t>
      </w:r>
      <w:r w:rsidR="008B38F9">
        <w:t>_________________________________________</w:t>
      </w:r>
    </w:p>
    <w:p w:rsidR="00000000" w:rsidRPr="008B38F9" w:rsidRDefault="00DA2E47" w:rsidP="008B38F9">
      <w:pPr>
        <w:numPr>
          <w:ilvl w:val="1"/>
          <w:numId w:val="4"/>
        </w:numPr>
      </w:pPr>
      <w:r w:rsidRPr="008B38F9">
        <w:t>Skeleton starts out as cartilage</w:t>
      </w:r>
    </w:p>
    <w:p w:rsidR="00000000" w:rsidRDefault="00DA2E47" w:rsidP="008B38F9">
      <w:pPr>
        <w:numPr>
          <w:ilvl w:val="2"/>
          <w:numId w:val="4"/>
        </w:numPr>
      </w:pPr>
      <w:r w:rsidRPr="008B38F9">
        <w:rPr>
          <w:b/>
          <w:bCs/>
        </w:rPr>
        <w:t>Ossification</w:t>
      </w:r>
      <w:r w:rsidRPr="008B38F9">
        <w:t>—</w:t>
      </w:r>
    </w:p>
    <w:p w:rsidR="008B38F9" w:rsidRPr="008B38F9" w:rsidRDefault="008B38F9" w:rsidP="008B38F9"/>
    <w:p w:rsidR="00000000" w:rsidRPr="008B38F9" w:rsidRDefault="00DA2E47" w:rsidP="008B38F9">
      <w:pPr>
        <w:numPr>
          <w:ilvl w:val="1"/>
          <w:numId w:val="4"/>
        </w:numPr>
      </w:pPr>
      <w:r w:rsidRPr="008B38F9">
        <w:t>Starts to turn to bone after a few weeks of in utero development</w:t>
      </w:r>
    </w:p>
    <w:p w:rsidR="00000000" w:rsidRPr="008B38F9" w:rsidRDefault="00DA2E47" w:rsidP="008B38F9">
      <w:pPr>
        <w:numPr>
          <w:ilvl w:val="1"/>
          <w:numId w:val="4"/>
        </w:numPr>
      </w:pPr>
      <w:r w:rsidRPr="008B38F9">
        <w:t>At 8 weeks a skeleton is visible with x-ray</w:t>
      </w:r>
    </w:p>
    <w:p w:rsidR="00000000" w:rsidRPr="008B38F9" w:rsidRDefault="00DA2E47" w:rsidP="008B38F9">
      <w:pPr>
        <w:numPr>
          <w:ilvl w:val="1"/>
          <w:numId w:val="4"/>
        </w:numPr>
      </w:pPr>
      <w:r w:rsidRPr="008B38F9">
        <w:t>Process continues throughout lifetime.</w:t>
      </w:r>
    </w:p>
    <w:p w:rsidR="00000000" w:rsidRPr="008B38F9" w:rsidRDefault="00DA2E47" w:rsidP="008B38F9">
      <w:pPr>
        <w:numPr>
          <w:ilvl w:val="0"/>
          <w:numId w:val="4"/>
        </w:numPr>
      </w:pPr>
      <w:r w:rsidRPr="008B38F9">
        <w:t xml:space="preserve">Life Cycle of Bone- </w:t>
      </w:r>
      <w:r w:rsidR="008B38F9">
        <w:t>_________________________________________________</w:t>
      </w:r>
    </w:p>
    <w:p w:rsidR="00000000" w:rsidRPr="008B38F9" w:rsidRDefault="00DA2E47" w:rsidP="008B38F9">
      <w:pPr>
        <w:numPr>
          <w:ilvl w:val="2"/>
          <w:numId w:val="4"/>
        </w:numPr>
      </w:pPr>
      <w:r w:rsidRPr="008B38F9">
        <w:lastRenderedPageBreak/>
        <w:t>Osteoclasts—</w:t>
      </w:r>
      <w:r w:rsidR="008B38F9">
        <w:t>______________________________________________________</w:t>
      </w:r>
      <w:r w:rsidRPr="008B38F9">
        <w:t xml:space="preserve"> </w:t>
      </w:r>
    </w:p>
    <w:p w:rsidR="00000000" w:rsidRDefault="00DA2E47" w:rsidP="008B38F9">
      <w:pPr>
        <w:numPr>
          <w:ilvl w:val="2"/>
          <w:numId w:val="4"/>
        </w:numPr>
      </w:pPr>
      <w:r w:rsidRPr="008B38F9">
        <w:t xml:space="preserve">Osteoblasts – </w:t>
      </w:r>
      <w:r w:rsidR="008B38F9">
        <w:t>______________________________________________________</w:t>
      </w:r>
    </w:p>
    <w:p w:rsidR="00000000" w:rsidRDefault="00DA2E47" w:rsidP="008B38F9">
      <w:pPr>
        <w:numPr>
          <w:ilvl w:val="0"/>
          <w:numId w:val="4"/>
        </w:numPr>
      </w:pPr>
      <w:r w:rsidRPr="008B38F9">
        <w:t xml:space="preserve">The skeleton has completely replaced itself every </w:t>
      </w:r>
      <w:r w:rsidR="008B38F9">
        <w:t>__________</w:t>
      </w:r>
    </w:p>
    <w:p w:rsidR="008B38F9" w:rsidRDefault="008B38F9" w:rsidP="008B38F9"/>
    <w:p w:rsidR="008B38F9" w:rsidRDefault="008B38F9" w:rsidP="008B38F9"/>
    <w:p w:rsidR="008B38F9" w:rsidRPr="008B38F9" w:rsidRDefault="008B38F9" w:rsidP="008B38F9">
      <w:pPr>
        <w:jc w:val="center"/>
        <w:rPr>
          <w:sz w:val="24"/>
        </w:rPr>
      </w:pPr>
      <w:r w:rsidRPr="008B38F9">
        <w:rPr>
          <w:sz w:val="24"/>
        </w:rPr>
        <w:t>Compare and Contrast</w:t>
      </w:r>
    </w:p>
    <w:p w:rsidR="008B38F9" w:rsidRDefault="008B38F9" w:rsidP="008B38F9">
      <w:pPr>
        <w:jc w:val="center"/>
        <w:rPr>
          <w:sz w:val="24"/>
        </w:rPr>
      </w:pPr>
      <w:r w:rsidRPr="008B38F9">
        <w:rPr>
          <w:sz w:val="24"/>
        </w:rPr>
        <w:t>Osteoblasts and Osteoclasts</w:t>
      </w:r>
    </w:p>
    <w:p w:rsidR="008B38F9" w:rsidRDefault="008B38F9" w:rsidP="008B38F9">
      <w:pPr>
        <w:jc w:val="center"/>
        <w:rPr>
          <w:sz w:val="24"/>
        </w:rPr>
      </w:pPr>
    </w:p>
    <w:p w:rsidR="008B38F9" w:rsidRDefault="008B38F9" w:rsidP="008B38F9">
      <w:pPr>
        <w:jc w:val="center"/>
        <w:rPr>
          <w:sz w:val="24"/>
        </w:rPr>
      </w:pPr>
    </w:p>
    <w:p w:rsidR="008B38F9" w:rsidRDefault="008B38F9" w:rsidP="008B38F9">
      <w:pPr>
        <w:jc w:val="center"/>
        <w:rPr>
          <w:sz w:val="24"/>
        </w:rPr>
      </w:pPr>
    </w:p>
    <w:p w:rsidR="008B38F9" w:rsidRDefault="008B38F9" w:rsidP="008B38F9">
      <w:pPr>
        <w:jc w:val="center"/>
        <w:rPr>
          <w:sz w:val="24"/>
        </w:rPr>
      </w:pPr>
    </w:p>
    <w:p w:rsidR="008B38F9" w:rsidRDefault="008B38F9" w:rsidP="008B38F9">
      <w:pPr>
        <w:jc w:val="center"/>
        <w:rPr>
          <w:sz w:val="24"/>
        </w:rPr>
      </w:pPr>
    </w:p>
    <w:p w:rsidR="008B38F9" w:rsidRDefault="008B38F9" w:rsidP="008B38F9">
      <w:pPr>
        <w:jc w:val="center"/>
        <w:rPr>
          <w:sz w:val="24"/>
        </w:rPr>
      </w:pPr>
    </w:p>
    <w:p w:rsidR="008B38F9" w:rsidRDefault="008B38F9" w:rsidP="008B38F9">
      <w:pPr>
        <w:jc w:val="center"/>
        <w:rPr>
          <w:sz w:val="24"/>
        </w:rPr>
      </w:pPr>
    </w:p>
    <w:p w:rsidR="008B38F9" w:rsidRDefault="008B38F9" w:rsidP="008B38F9">
      <w:pPr>
        <w:jc w:val="center"/>
        <w:rPr>
          <w:sz w:val="24"/>
        </w:rPr>
      </w:pPr>
    </w:p>
    <w:p w:rsidR="008B38F9" w:rsidRDefault="008B38F9" w:rsidP="008B38F9">
      <w:pPr>
        <w:jc w:val="center"/>
        <w:rPr>
          <w:sz w:val="24"/>
        </w:rPr>
      </w:pPr>
    </w:p>
    <w:p w:rsidR="008B38F9" w:rsidRDefault="008B38F9" w:rsidP="008B38F9">
      <w:pPr>
        <w:jc w:val="center"/>
        <w:rPr>
          <w:sz w:val="24"/>
        </w:rPr>
      </w:pPr>
    </w:p>
    <w:p w:rsidR="008B38F9" w:rsidRDefault="008B38F9" w:rsidP="008B38F9">
      <w:pPr>
        <w:jc w:val="center"/>
        <w:rPr>
          <w:sz w:val="24"/>
        </w:rPr>
      </w:pPr>
    </w:p>
    <w:p w:rsidR="008B38F9" w:rsidRDefault="008B38F9" w:rsidP="008B38F9">
      <w:pPr>
        <w:jc w:val="center"/>
        <w:rPr>
          <w:sz w:val="24"/>
        </w:rPr>
      </w:pPr>
      <w:r w:rsidRPr="008B38F9">
        <w:rPr>
          <w:sz w:val="24"/>
        </w:rPr>
        <w:lastRenderedPageBreak/>
        <w:drawing>
          <wp:inline distT="0" distB="0" distL="0" distR="0" wp14:anchorId="7E3B9D5A" wp14:editId="50108838">
            <wp:extent cx="3011487" cy="5432425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487" cy="543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000000" w:rsidRPr="008B38F9" w:rsidRDefault="00DA2E47" w:rsidP="008B38F9">
      <w:pPr>
        <w:numPr>
          <w:ilvl w:val="0"/>
          <w:numId w:val="6"/>
        </w:numPr>
        <w:rPr>
          <w:sz w:val="24"/>
        </w:rPr>
      </w:pPr>
      <w:r w:rsidRPr="008B38F9">
        <w:rPr>
          <w:b/>
          <w:bCs/>
          <w:sz w:val="24"/>
        </w:rPr>
        <w:t>Periosteum</w:t>
      </w:r>
    </w:p>
    <w:p w:rsidR="00000000" w:rsidRPr="008B38F9" w:rsidRDefault="00DA2E47" w:rsidP="008B38F9">
      <w:pPr>
        <w:numPr>
          <w:ilvl w:val="1"/>
          <w:numId w:val="6"/>
        </w:numPr>
        <w:rPr>
          <w:sz w:val="24"/>
        </w:rPr>
      </w:pPr>
      <w:r w:rsidRPr="008B38F9">
        <w:rPr>
          <w:sz w:val="24"/>
        </w:rPr>
        <w:t xml:space="preserve">Protective </w:t>
      </w:r>
      <w:r w:rsidRPr="008B38F9">
        <w:rPr>
          <w:sz w:val="24"/>
        </w:rPr>
        <w:t>membrane or covering</w:t>
      </w:r>
    </w:p>
    <w:p w:rsidR="00000000" w:rsidRPr="008B38F9" w:rsidRDefault="00DA2E47" w:rsidP="008B38F9">
      <w:pPr>
        <w:numPr>
          <w:ilvl w:val="1"/>
          <w:numId w:val="6"/>
        </w:numPr>
        <w:rPr>
          <w:sz w:val="24"/>
        </w:rPr>
      </w:pPr>
      <w:r w:rsidRPr="008B38F9">
        <w:rPr>
          <w:sz w:val="24"/>
        </w:rPr>
        <w:t>Contains blood vessels and nerves</w:t>
      </w:r>
    </w:p>
    <w:p w:rsidR="00000000" w:rsidRPr="008B38F9" w:rsidRDefault="00DA2E47" w:rsidP="008B38F9">
      <w:pPr>
        <w:numPr>
          <w:ilvl w:val="1"/>
          <w:numId w:val="6"/>
        </w:numPr>
        <w:rPr>
          <w:sz w:val="24"/>
        </w:rPr>
      </w:pPr>
      <w:r w:rsidRPr="008B38F9">
        <w:rPr>
          <w:sz w:val="24"/>
        </w:rPr>
        <w:t>keeps bones moist</w:t>
      </w:r>
    </w:p>
    <w:p w:rsidR="00000000" w:rsidRPr="008B38F9" w:rsidRDefault="00DA2E47" w:rsidP="008B38F9">
      <w:pPr>
        <w:numPr>
          <w:ilvl w:val="1"/>
          <w:numId w:val="6"/>
        </w:numPr>
        <w:rPr>
          <w:sz w:val="24"/>
        </w:rPr>
      </w:pPr>
      <w:r w:rsidRPr="008B38F9">
        <w:rPr>
          <w:sz w:val="24"/>
        </w:rPr>
        <w:t>Aids in recovery from injury</w:t>
      </w:r>
    </w:p>
    <w:p w:rsidR="00000000" w:rsidRPr="008B38F9" w:rsidRDefault="00DA2E47" w:rsidP="008B38F9">
      <w:pPr>
        <w:numPr>
          <w:ilvl w:val="0"/>
          <w:numId w:val="6"/>
        </w:numPr>
        <w:rPr>
          <w:sz w:val="24"/>
        </w:rPr>
      </w:pPr>
      <w:r w:rsidRPr="008B38F9">
        <w:rPr>
          <w:b/>
          <w:bCs/>
          <w:sz w:val="24"/>
        </w:rPr>
        <w:t xml:space="preserve">Epiphysis- </w:t>
      </w:r>
    </w:p>
    <w:p w:rsidR="00000000" w:rsidRPr="008B38F9" w:rsidRDefault="00DA2E47" w:rsidP="008B38F9">
      <w:pPr>
        <w:numPr>
          <w:ilvl w:val="1"/>
          <w:numId w:val="6"/>
        </w:numPr>
        <w:rPr>
          <w:sz w:val="24"/>
        </w:rPr>
      </w:pPr>
      <w:r w:rsidRPr="008B38F9">
        <w:rPr>
          <w:sz w:val="24"/>
        </w:rPr>
        <w:t>the ends of the bone</w:t>
      </w:r>
    </w:p>
    <w:p w:rsidR="00000000" w:rsidRPr="008B38F9" w:rsidRDefault="00DA2E47" w:rsidP="008B38F9">
      <w:pPr>
        <w:numPr>
          <w:ilvl w:val="1"/>
          <w:numId w:val="6"/>
        </w:numPr>
        <w:rPr>
          <w:sz w:val="24"/>
        </w:rPr>
      </w:pPr>
      <w:proofErr w:type="spellStart"/>
      <w:r w:rsidRPr="008B38F9">
        <w:rPr>
          <w:sz w:val="24"/>
        </w:rPr>
        <w:t>Epipyseal</w:t>
      </w:r>
      <w:proofErr w:type="spellEnd"/>
      <w:r w:rsidRPr="008B38F9">
        <w:rPr>
          <w:sz w:val="24"/>
        </w:rPr>
        <w:t xml:space="preserve"> (growth) plates located here</w:t>
      </w:r>
    </w:p>
    <w:p w:rsidR="00000000" w:rsidRPr="008B38F9" w:rsidRDefault="00DA2E47" w:rsidP="008B38F9">
      <w:pPr>
        <w:numPr>
          <w:ilvl w:val="2"/>
          <w:numId w:val="6"/>
        </w:numPr>
        <w:rPr>
          <w:sz w:val="24"/>
        </w:rPr>
      </w:pPr>
      <w:r w:rsidRPr="008B38F9">
        <w:rPr>
          <w:sz w:val="24"/>
        </w:rPr>
        <w:t>Cartilaginous areas</w:t>
      </w:r>
    </w:p>
    <w:p w:rsidR="00000000" w:rsidRPr="008B38F9" w:rsidRDefault="00DA2E47" w:rsidP="008B38F9">
      <w:pPr>
        <w:numPr>
          <w:ilvl w:val="2"/>
          <w:numId w:val="6"/>
        </w:numPr>
        <w:rPr>
          <w:sz w:val="24"/>
        </w:rPr>
      </w:pPr>
      <w:r w:rsidRPr="008B38F9">
        <w:rPr>
          <w:sz w:val="24"/>
        </w:rPr>
        <w:lastRenderedPageBreak/>
        <w:t>Close during stages of life a filled with b</w:t>
      </w:r>
      <w:r w:rsidRPr="008B38F9">
        <w:rPr>
          <w:sz w:val="24"/>
        </w:rPr>
        <w:t>one</w:t>
      </w:r>
    </w:p>
    <w:p w:rsidR="00000000" w:rsidRPr="008B38F9" w:rsidRDefault="00DA2E47" w:rsidP="008B38F9">
      <w:pPr>
        <w:numPr>
          <w:ilvl w:val="0"/>
          <w:numId w:val="6"/>
        </w:numPr>
        <w:rPr>
          <w:sz w:val="24"/>
        </w:rPr>
      </w:pPr>
      <w:r w:rsidRPr="008B38F9">
        <w:rPr>
          <w:b/>
          <w:bCs/>
          <w:sz w:val="24"/>
        </w:rPr>
        <w:t xml:space="preserve">Diaphysis- </w:t>
      </w:r>
    </w:p>
    <w:p w:rsidR="00000000" w:rsidRPr="008B38F9" w:rsidRDefault="00DA2E47" w:rsidP="008B38F9">
      <w:pPr>
        <w:numPr>
          <w:ilvl w:val="1"/>
          <w:numId w:val="6"/>
        </w:numPr>
        <w:rPr>
          <w:sz w:val="24"/>
        </w:rPr>
      </w:pPr>
      <w:r w:rsidRPr="008B38F9">
        <w:rPr>
          <w:sz w:val="24"/>
        </w:rPr>
        <w:t>the shaft or long middle portion of bone</w:t>
      </w:r>
    </w:p>
    <w:p w:rsidR="00000000" w:rsidRPr="008B38F9" w:rsidRDefault="00DA2E47" w:rsidP="008B38F9">
      <w:pPr>
        <w:numPr>
          <w:ilvl w:val="0"/>
          <w:numId w:val="6"/>
        </w:numPr>
        <w:rPr>
          <w:sz w:val="24"/>
        </w:rPr>
      </w:pPr>
      <w:r w:rsidRPr="008B38F9">
        <w:rPr>
          <w:b/>
          <w:bCs/>
          <w:sz w:val="24"/>
        </w:rPr>
        <w:t>Spongy Bone</w:t>
      </w:r>
    </w:p>
    <w:p w:rsidR="00000000" w:rsidRPr="008B38F9" w:rsidRDefault="00DA2E47" w:rsidP="008B38F9">
      <w:pPr>
        <w:numPr>
          <w:ilvl w:val="1"/>
          <w:numId w:val="6"/>
        </w:numPr>
        <w:rPr>
          <w:sz w:val="24"/>
        </w:rPr>
      </w:pPr>
      <w:r w:rsidRPr="008B38F9">
        <w:rPr>
          <w:b/>
          <w:bCs/>
          <w:sz w:val="24"/>
        </w:rPr>
        <w:t>NOT ACTUALLY SPONGY</w:t>
      </w:r>
    </w:p>
    <w:p w:rsidR="00000000" w:rsidRPr="008B38F9" w:rsidRDefault="00DA2E47" w:rsidP="008B38F9">
      <w:pPr>
        <w:numPr>
          <w:ilvl w:val="1"/>
          <w:numId w:val="6"/>
        </w:numPr>
        <w:rPr>
          <w:sz w:val="24"/>
        </w:rPr>
      </w:pPr>
      <w:r w:rsidRPr="008B38F9">
        <w:rPr>
          <w:sz w:val="24"/>
        </w:rPr>
        <w:t>More porous, located  in/on epiphysis</w:t>
      </w:r>
    </w:p>
    <w:p w:rsidR="00000000" w:rsidRPr="008B38F9" w:rsidRDefault="00DA2E47" w:rsidP="008B38F9">
      <w:pPr>
        <w:numPr>
          <w:ilvl w:val="0"/>
          <w:numId w:val="6"/>
        </w:numPr>
        <w:rPr>
          <w:sz w:val="24"/>
        </w:rPr>
      </w:pPr>
      <w:r w:rsidRPr="008B38F9">
        <w:rPr>
          <w:b/>
          <w:bCs/>
          <w:sz w:val="24"/>
        </w:rPr>
        <w:t>Compact Bone</w:t>
      </w:r>
    </w:p>
    <w:p w:rsidR="00000000" w:rsidRPr="008B38F9" w:rsidRDefault="00DA2E47" w:rsidP="008B38F9">
      <w:pPr>
        <w:numPr>
          <w:ilvl w:val="1"/>
          <w:numId w:val="6"/>
        </w:numPr>
        <w:rPr>
          <w:sz w:val="24"/>
        </w:rPr>
      </w:pPr>
      <w:r w:rsidRPr="008B38F9">
        <w:rPr>
          <w:sz w:val="24"/>
        </w:rPr>
        <w:t>Stronger bone of diaphysis</w:t>
      </w:r>
    </w:p>
    <w:p w:rsidR="00000000" w:rsidRPr="008B38F9" w:rsidRDefault="00DA2E47" w:rsidP="008B38F9">
      <w:pPr>
        <w:numPr>
          <w:ilvl w:val="1"/>
          <w:numId w:val="6"/>
        </w:numPr>
        <w:rPr>
          <w:sz w:val="24"/>
        </w:rPr>
      </w:pPr>
      <w:r w:rsidRPr="008B38F9">
        <w:rPr>
          <w:sz w:val="24"/>
        </w:rPr>
        <w:t>Contains cavity</w:t>
      </w:r>
    </w:p>
    <w:p w:rsidR="00000000" w:rsidRPr="008B38F9" w:rsidRDefault="00DA2E47" w:rsidP="008B38F9">
      <w:pPr>
        <w:numPr>
          <w:ilvl w:val="0"/>
          <w:numId w:val="6"/>
        </w:numPr>
        <w:rPr>
          <w:sz w:val="24"/>
        </w:rPr>
      </w:pPr>
      <w:r w:rsidRPr="008B38F9">
        <w:rPr>
          <w:b/>
          <w:bCs/>
          <w:sz w:val="24"/>
        </w:rPr>
        <w:t>Medullary cavity</w:t>
      </w:r>
    </w:p>
    <w:p w:rsidR="00000000" w:rsidRPr="008B38F9" w:rsidRDefault="00DA2E47" w:rsidP="008B38F9">
      <w:pPr>
        <w:numPr>
          <w:ilvl w:val="1"/>
          <w:numId w:val="6"/>
        </w:numPr>
        <w:rPr>
          <w:sz w:val="24"/>
        </w:rPr>
      </w:pPr>
      <w:r w:rsidRPr="008B38F9">
        <w:rPr>
          <w:sz w:val="24"/>
        </w:rPr>
        <w:t>Contains bone marrow</w:t>
      </w:r>
    </w:p>
    <w:p w:rsidR="00000000" w:rsidRPr="008B38F9" w:rsidRDefault="00DA2E47" w:rsidP="008B38F9">
      <w:pPr>
        <w:numPr>
          <w:ilvl w:val="2"/>
          <w:numId w:val="6"/>
        </w:numPr>
        <w:rPr>
          <w:sz w:val="24"/>
        </w:rPr>
      </w:pPr>
      <w:r w:rsidRPr="008B38F9">
        <w:rPr>
          <w:sz w:val="24"/>
        </w:rPr>
        <w:t>Where blood cells are produced</w:t>
      </w:r>
    </w:p>
    <w:p w:rsidR="008B38F9" w:rsidRDefault="008B38F9" w:rsidP="008B38F9">
      <w:pPr>
        <w:rPr>
          <w:sz w:val="24"/>
        </w:rPr>
      </w:pPr>
    </w:p>
    <w:p w:rsidR="008B38F9" w:rsidRDefault="008B38F9" w:rsidP="008B38F9">
      <w:pPr>
        <w:rPr>
          <w:sz w:val="24"/>
        </w:rPr>
      </w:pPr>
      <w:r w:rsidRPr="008B38F9">
        <w:rPr>
          <w:sz w:val="24"/>
        </w:rPr>
        <w:t>What Protects the Ends of Bones?</w:t>
      </w:r>
    </w:p>
    <w:p w:rsidR="00000000" w:rsidRPr="008B38F9" w:rsidRDefault="00DA2E47" w:rsidP="008B38F9">
      <w:pPr>
        <w:numPr>
          <w:ilvl w:val="0"/>
          <w:numId w:val="7"/>
        </w:numPr>
        <w:rPr>
          <w:sz w:val="24"/>
        </w:rPr>
      </w:pPr>
      <w:r w:rsidRPr="008B38F9">
        <w:rPr>
          <w:b/>
          <w:bCs/>
          <w:sz w:val="24"/>
        </w:rPr>
        <w:t>Articular cartilage</w:t>
      </w:r>
      <w:r w:rsidRPr="008B38F9">
        <w:rPr>
          <w:sz w:val="24"/>
        </w:rPr>
        <w:t>—</w:t>
      </w:r>
    </w:p>
    <w:p w:rsidR="00000000" w:rsidRPr="008B38F9" w:rsidRDefault="00DA2E47" w:rsidP="008B38F9">
      <w:pPr>
        <w:numPr>
          <w:ilvl w:val="1"/>
          <w:numId w:val="7"/>
        </w:numPr>
        <w:rPr>
          <w:sz w:val="24"/>
        </w:rPr>
      </w:pPr>
      <w:r w:rsidRPr="008B38F9">
        <w:rPr>
          <w:sz w:val="24"/>
        </w:rPr>
        <w:t>Think chicken wing</w:t>
      </w:r>
    </w:p>
    <w:p w:rsidR="00000000" w:rsidRPr="008B38F9" w:rsidRDefault="00DA2E47" w:rsidP="008B38F9">
      <w:pPr>
        <w:numPr>
          <w:ilvl w:val="1"/>
          <w:numId w:val="7"/>
        </w:numPr>
        <w:rPr>
          <w:sz w:val="24"/>
        </w:rPr>
      </w:pPr>
      <w:r w:rsidRPr="008B38F9">
        <w:rPr>
          <w:sz w:val="24"/>
        </w:rPr>
        <w:t>Does not regenerate</w:t>
      </w:r>
    </w:p>
    <w:p w:rsidR="00000000" w:rsidRPr="008B38F9" w:rsidRDefault="00DA2E47" w:rsidP="008B38F9">
      <w:pPr>
        <w:numPr>
          <w:ilvl w:val="2"/>
          <w:numId w:val="7"/>
        </w:numPr>
        <w:rPr>
          <w:sz w:val="24"/>
        </w:rPr>
      </w:pPr>
      <w:r w:rsidRPr="008B38F9">
        <w:rPr>
          <w:sz w:val="24"/>
        </w:rPr>
        <w:t>Age</w:t>
      </w:r>
    </w:p>
    <w:p w:rsidR="00000000" w:rsidRDefault="00DA2E47" w:rsidP="008B38F9">
      <w:pPr>
        <w:numPr>
          <w:ilvl w:val="2"/>
          <w:numId w:val="7"/>
        </w:numPr>
        <w:rPr>
          <w:sz w:val="24"/>
        </w:rPr>
      </w:pPr>
      <w:r w:rsidRPr="008B38F9">
        <w:rPr>
          <w:sz w:val="24"/>
        </w:rPr>
        <w:t>Injury</w:t>
      </w:r>
    </w:p>
    <w:p w:rsidR="008B38F9" w:rsidRDefault="008B38F9" w:rsidP="008B38F9">
      <w:pPr>
        <w:rPr>
          <w:sz w:val="24"/>
        </w:rPr>
      </w:pPr>
      <w:r w:rsidRPr="008B38F9">
        <w:rPr>
          <w:sz w:val="24"/>
        </w:rPr>
        <w:lastRenderedPageBreak/>
        <w:drawing>
          <wp:inline distT="0" distB="0" distL="0" distR="0" wp14:anchorId="7A7B3D78" wp14:editId="365E102C">
            <wp:extent cx="3014011" cy="2871648"/>
            <wp:effectExtent l="0" t="0" r="0" b="508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129" cy="287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B38F9" w:rsidRDefault="008B38F9" w:rsidP="008B38F9">
      <w:pPr>
        <w:rPr>
          <w:sz w:val="24"/>
        </w:rPr>
      </w:pPr>
    </w:p>
    <w:p w:rsidR="008B38F9" w:rsidRDefault="008B38F9" w:rsidP="008B38F9">
      <w:pPr>
        <w:rPr>
          <w:sz w:val="24"/>
        </w:rPr>
      </w:pPr>
    </w:p>
    <w:p w:rsidR="008B38F9" w:rsidRDefault="008B38F9" w:rsidP="008B38F9">
      <w:pPr>
        <w:rPr>
          <w:sz w:val="24"/>
        </w:rPr>
      </w:pPr>
      <w:r w:rsidRPr="008B38F9">
        <w:rPr>
          <w:sz w:val="24"/>
        </w:rPr>
        <w:t>What Connects Bones?</w:t>
      </w:r>
    </w:p>
    <w:p w:rsidR="008B38F9" w:rsidRDefault="008B38F9" w:rsidP="008B38F9">
      <w:pPr>
        <w:rPr>
          <w:sz w:val="24"/>
        </w:rPr>
      </w:pPr>
    </w:p>
    <w:p w:rsidR="008B38F9" w:rsidRDefault="00DA2E47" w:rsidP="004834F2">
      <w:pPr>
        <w:numPr>
          <w:ilvl w:val="0"/>
          <w:numId w:val="8"/>
        </w:numPr>
        <w:rPr>
          <w:sz w:val="24"/>
        </w:rPr>
      </w:pPr>
      <w:r w:rsidRPr="008B38F9">
        <w:rPr>
          <w:b/>
          <w:bCs/>
          <w:sz w:val="24"/>
        </w:rPr>
        <w:t>ligaments</w:t>
      </w:r>
      <w:r w:rsidRPr="008B38F9">
        <w:rPr>
          <w:sz w:val="24"/>
        </w:rPr>
        <w:t>—</w:t>
      </w:r>
    </w:p>
    <w:p w:rsidR="008B38F9" w:rsidRDefault="008B38F9" w:rsidP="008B38F9">
      <w:pPr>
        <w:rPr>
          <w:sz w:val="24"/>
        </w:rPr>
      </w:pPr>
      <w:r w:rsidRPr="008B38F9">
        <w:rPr>
          <w:sz w:val="24"/>
        </w:rPr>
        <w:drawing>
          <wp:inline distT="0" distB="0" distL="0" distR="0" wp14:anchorId="5357B24A" wp14:editId="7D383772">
            <wp:extent cx="3018878" cy="2185035"/>
            <wp:effectExtent l="0" t="0" r="0" b="5715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589" cy="218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B38F9" w:rsidRDefault="008B38F9" w:rsidP="008B38F9">
      <w:pPr>
        <w:rPr>
          <w:sz w:val="24"/>
        </w:rPr>
      </w:pPr>
    </w:p>
    <w:p w:rsidR="008B38F9" w:rsidRDefault="008B38F9" w:rsidP="008B38F9">
      <w:pPr>
        <w:rPr>
          <w:sz w:val="24"/>
        </w:rPr>
      </w:pPr>
    </w:p>
    <w:p w:rsidR="008B38F9" w:rsidRDefault="008B38F9" w:rsidP="008B38F9">
      <w:pPr>
        <w:rPr>
          <w:sz w:val="24"/>
        </w:rPr>
      </w:pPr>
    </w:p>
    <w:p w:rsidR="008B38F9" w:rsidRDefault="008B38F9" w:rsidP="008B38F9">
      <w:pPr>
        <w:rPr>
          <w:sz w:val="24"/>
        </w:rPr>
      </w:pPr>
    </w:p>
    <w:p w:rsidR="008B38F9" w:rsidRDefault="008B38F9" w:rsidP="008B38F9">
      <w:pPr>
        <w:rPr>
          <w:sz w:val="24"/>
        </w:rPr>
      </w:pPr>
    </w:p>
    <w:p w:rsidR="008B38F9" w:rsidRDefault="008B38F9" w:rsidP="008B38F9">
      <w:pPr>
        <w:rPr>
          <w:sz w:val="24"/>
        </w:rPr>
      </w:pPr>
      <w:r w:rsidRPr="008B38F9">
        <w:rPr>
          <w:sz w:val="24"/>
        </w:rPr>
        <w:lastRenderedPageBreak/>
        <w:t>How Do Bones Move?</w:t>
      </w:r>
    </w:p>
    <w:p w:rsidR="008B38F9" w:rsidRDefault="008B38F9" w:rsidP="008B38F9">
      <w:pPr>
        <w:rPr>
          <w:sz w:val="24"/>
        </w:rPr>
      </w:pPr>
      <w:r>
        <w:rPr>
          <w:sz w:val="24"/>
        </w:rPr>
        <w:t>Muscles-</w:t>
      </w:r>
    </w:p>
    <w:p w:rsidR="008B38F9" w:rsidRDefault="008B38F9" w:rsidP="008B38F9">
      <w:pPr>
        <w:rPr>
          <w:sz w:val="24"/>
        </w:rPr>
      </w:pPr>
    </w:p>
    <w:p w:rsidR="008B38F9" w:rsidRDefault="008B38F9" w:rsidP="008B38F9">
      <w:pPr>
        <w:rPr>
          <w:sz w:val="24"/>
        </w:rPr>
      </w:pPr>
      <w:r>
        <w:rPr>
          <w:sz w:val="24"/>
        </w:rPr>
        <w:t>Tendons-</w:t>
      </w:r>
    </w:p>
    <w:p w:rsidR="008B38F9" w:rsidRDefault="008B38F9" w:rsidP="008B38F9">
      <w:pPr>
        <w:rPr>
          <w:sz w:val="24"/>
        </w:rPr>
      </w:pPr>
    </w:p>
    <w:p w:rsidR="008B38F9" w:rsidRDefault="008B38F9" w:rsidP="008B38F9">
      <w:pPr>
        <w:rPr>
          <w:sz w:val="24"/>
        </w:rPr>
      </w:pPr>
    </w:p>
    <w:p w:rsidR="008B38F9" w:rsidRDefault="008B38F9" w:rsidP="008B38F9">
      <w:pPr>
        <w:rPr>
          <w:sz w:val="24"/>
        </w:rPr>
      </w:pPr>
      <w:r w:rsidRPr="008B38F9">
        <w:rPr>
          <w:sz w:val="24"/>
        </w:rPr>
        <w:drawing>
          <wp:inline distT="0" distB="0" distL="0" distR="0" wp14:anchorId="4D59B8CF" wp14:editId="0613AB5A">
            <wp:extent cx="1672590" cy="1878229"/>
            <wp:effectExtent l="0" t="0" r="3810" b="8255"/>
            <wp:docPr id="4" name="Picture 5" descr="45866_f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45866_f13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706" cy="188285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B38F9" w:rsidRDefault="008B38F9" w:rsidP="008B38F9">
      <w:pPr>
        <w:rPr>
          <w:sz w:val="24"/>
        </w:rPr>
      </w:pPr>
    </w:p>
    <w:p w:rsidR="008B38F9" w:rsidRDefault="008B38F9" w:rsidP="008B38F9">
      <w:pPr>
        <w:rPr>
          <w:sz w:val="24"/>
        </w:rPr>
      </w:pPr>
    </w:p>
    <w:p w:rsidR="008B38F9" w:rsidRDefault="008B38F9" w:rsidP="008B38F9">
      <w:pPr>
        <w:rPr>
          <w:sz w:val="24"/>
        </w:rPr>
      </w:pPr>
      <w:r>
        <w:rPr>
          <w:sz w:val="24"/>
        </w:rPr>
        <w:t>Forensic Anthropology</w:t>
      </w:r>
    </w:p>
    <w:p w:rsidR="00000000" w:rsidRPr="008B38F9" w:rsidRDefault="00DA2E47" w:rsidP="008B38F9">
      <w:pPr>
        <w:numPr>
          <w:ilvl w:val="0"/>
          <w:numId w:val="9"/>
        </w:numPr>
        <w:rPr>
          <w:sz w:val="24"/>
        </w:rPr>
      </w:pPr>
      <w:r w:rsidRPr="008B38F9">
        <w:rPr>
          <w:sz w:val="24"/>
        </w:rPr>
        <w:t>Studies the identifying characteristics of the remains of an individual</w:t>
      </w:r>
    </w:p>
    <w:p w:rsidR="00000000" w:rsidRPr="008B38F9" w:rsidRDefault="00DA2E47" w:rsidP="008B38F9">
      <w:pPr>
        <w:numPr>
          <w:ilvl w:val="1"/>
          <w:numId w:val="9"/>
        </w:numPr>
        <w:rPr>
          <w:sz w:val="24"/>
        </w:rPr>
      </w:pPr>
      <w:r w:rsidRPr="008B38F9">
        <w:rPr>
          <w:sz w:val="24"/>
        </w:rPr>
        <w:t>SKELETON</w:t>
      </w:r>
    </w:p>
    <w:p w:rsidR="00000000" w:rsidRPr="008B38F9" w:rsidRDefault="00DA2E47" w:rsidP="008B38F9">
      <w:pPr>
        <w:numPr>
          <w:ilvl w:val="0"/>
          <w:numId w:val="9"/>
        </w:numPr>
        <w:rPr>
          <w:sz w:val="24"/>
        </w:rPr>
      </w:pPr>
      <w:r w:rsidRPr="008B38F9">
        <w:rPr>
          <w:sz w:val="24"/>
        </w:rPr>
        <w:t>So what can a skeleton tells us?</w:t>
      </w:r>
    </w:p>
    <w:p w:rsidR="00000000" w:rsidRPr="008B38F9" w:rsidRDefault="00DA2E47" w:rsidP="008B38F9">
      <w:pPr>
        <w:numPr>
          <w:ilvl w:val="1"/>
          <w:numId w:val="9"/>
        </w:numPr>
        <w:rPr>
          <w:sz w:val="24"/>
        </w:rPr>
      </w:pPr>
      <w:r w:rsidRPr="008B38F9">
        <w:rPr>
          <w:sz w:val="24"/>
        </w:rPr>
        <w:t>Sex</w:t>
      </w:r>
    </w:p>
    <w:p w:rsidR="00000000" w:rsidRPr="008B38F9" w:rsidRDefault="00DA2E47" w:rsidP="008B38F9">
      <w:pPr>
        <w:numPr>
          <w:ilvl w:val="1"/>
          <w:numId w:val="9"/>
        </w:numPr>
        <w:rPr>
          <w:sz w:val="24"/>
        </w:rPr>
      </w:pPr>
      <w:r w:rsidRPr="008B38F9">
        <w:rPr>
          <w:sz w:val="24"/>
        </w:rPr>
        <w:t>Height</w:t>
      </w:r>
    </w:p>
    <w:p w:rsidR="00000000" w:rsidRPr="008B38F9" w:rsidRDefault="00DA2E47" w:rsidP="008B38F9">
      <w:pPr>
        <w:numPr>
          <w:ilvl w:val="1"/>
          <w:numId w:val="9"/>
        </w:numPr>
        <w:rPr>
          <w:sz w:val="24"/>
        </w:rPr>
      </w:pPr>
      <w:r w:rsidRPr="008B38F9">
        <w:rPr>
          <w:sz w:val="24"/>
        </w:rPr>
        <w:t>Race/Ethnicity</w:t>
      </w:r>
    </w:p>
    <w:p w:rsidR="00000000" w:rsidRPr="008B38F9" w:rsidRDefault="00DA2E47" w:rsidP="008B38F9">
      <w:pPr>
        <w:numPr>
          <w:ilvl w:val="1"/>
          <w:numId w:val="9"/>
        </w:numPr>
        <w:rPr>
          <w:sz w:val="24"/>
        </w:rPr>
      </w:pPr>
      <w:r w:rsidRPr="008B38F9">
        <w:rPr>
          <w:sz w:val="24"/>
        </w:rPr>
        <w:t>Physical Health and/or History of Disease</w:t>
      </w:r>
    </w:p>
    <w:p w:rsidR="00000000" w:rsidRPr="008B38F9" w:rsidRDefault="00DA2E47" w:rsidP="008B38F9">
      <w:pPr>
        <w:numPr>
          <w:ilvl w:val="1"/>
          <w:numId w:val="9"/>
        </w:numPr>
        <w:rPr>
          <w:sz w:val="24"/>
        </w:rPr>
      </w:pPr>
      <w:r w:rsidRPr="008B38F9">
        <w:rPr>
          <w:sz w:val="24"/>
        </w:rPr>
        <w:t>Identification</w:t>
      </w:r>
    </w:p>
    <w:p w:rsidR="00000000" w:rsidRPr="008B38F9" w:rsidRDefault="00DA2E47" w:rsidP="008B38F9">
      <w:pPr>
        <w:numPr>
          <w:ilvl w:val="2"/>
          <w:numId w:val="9"/>
        </w:numPr>
        <w:rPr>
          <w:sz w:val="24"/>
        </w:rPr>
      </w:pPr>
      <w:r w:rsidRPr="008B38F9">
        <w:rPr>
          <w:sz w:val="24"/>
        </w:rPr>
        <w:t>Dental Records</w:t>
      </w:r>
    </w:p>
    <w:p w:rsidR="00000000" w:rsidRPr="008B38F9" w:rsidRDefault="00DA2E47" w:rsidP="008B38F9">
      <w:pPr>
        <w:numPr>
          <w:ilvl w:val="2"/>
          <w:numId w:val="9"/>
        </w:numPr>
        <w:rPr>
          <w:sz w:val="24"/>
        </w:rPr>
      </w:pPr>
      <w:r w:rsidRPr="008B38F9">
        <w:rPr>
          <w:sz w:val="24"/>
        </w:rPr>
        <w:t>Mitochondrial DNA</w:t>
      </w:r>
    </w:p>
    <w:p w:rsidR="008B38F9" w:rsidRDefault="008B38F9" w:rsidP="008B38F9">
      <w:pPr>
        <w:rPr>
          <w:sz w:val="24"/>
        </w:rPr>
      </w:pPr>
    </w:p>
    <w:p w:rsidR="008B38F9" w:rsidRPr="008B38F9" w:rsidRDefault="008B38F9" w:rsidP="008B38F9">
      <w:pPr>
        <w:rPr>
          <w:sz w:val="24"/>
        </w:rPr>
      </w:pPr>
      <w:r w:rsidRPr="008B38F9">
        <w:rPr>
          <w:sz w:val="24"/>
        </w:rPr>
        <w:lastRenderedPageBreak/>
        <w:t xml:space="preserve">Distinguishing Males </w:t>
      </w:r>
      <w:proofErr w:type="gramStart"/>
      <w:r w:rsidRPr="008B38F9">
        <w:rPr>
          <w:sz w:val="24"/>
        </w:rPr>
        <w:t>From</w:t>
      </w:r>
      <w:proofErr w:type="gramEnd"/>
      <w:r w:rsidRPr="008B38F9">
        <w:rPr>
          <w:sz w:val="24"/>
        </w:rPr>
        <w:t xml:space="preserve"> Females</w:t>
      </w:r>
      <w:r w:rsidRPr="008B38F9">
        <w:rPr>
          <w:sz w:val="24"/>
        </w:rPr>
        <w:br/>
        <w:t>OVERALL SKELETON</w:t>
      </w:r>
    </w:p>
    <w:p w:rsidR="00DE0572" w:rsidRDefault="00DA2E47" w:rsidP="00DE0572">
      <w:pPr>
        <w:numPr>
          <w:ilvl w:val="1"/>
          <w:numId w:val="10"/>
        </w:numPr>
        <w:rPr>
          <w:sz w:val="24"/>
        </w:rPr>
      </w:pPr>
      <w:r w:rsidRPr="008B38F9">
        <w:rPr>
          <w:sz w:val="24"/>
        </w:rPr>
        <w:t>Fem</w:t>
      </w:r>
      <w:r w:rsidRPr="008B38F9">
        <w:rPr>
          <w:sz w:val="24"/>
        </w:rPr>
        <w:t>ale Skeleton</w:t>
      </w:r>
    </w:p>
    <w:p w:rsidR="00DE0572" w:rsidRDefault="00DE0572" w:rsidP="00DE0572">
      <w:pPr>
        <w:ind w:left="1440"/>
        <w:rPr>
          <w:sz w:val="24"/>
        </w:rPr>
      </w:pPr>
    </w:p>
    <w:p w:rsidR="00DE0572" w:rsidRPr="00DE0572" w:rsidRDefault="00DE0572" w:rsidP="00DE0572">
      <w:pPr>
        <w:ind w:left="1440"/>
        <w:rPr>
          <w:sz w:val="24"/>
        </w:rPr>
      </w:pPr>
    </w:p>
    <w:p w:rsidR="00000000" w:rsidRDefault="00DA2E47" w:rsidP="008B38F9">
      <w:pPr>
        <w:numPr>
          <w:ilvl w:val="1"/>
          <w:numId w:val="10"/>
        </w:numPr>
        <w:rPr>
          <w:sz w:val="24"/>
        </w:rPr>
      </w:pPr>
      <w:r w:rsidRPr="008B38F9">
        <w:rPr>
          <w:sz w:val="24"/>
        </w:rPr>
        <w:t>Male Skeleton</w:t>
      </w:r>
    </w:p>
    <w:p w:rsidR="00DE0572" w:rsidRDefault="00DE0572" w:rsidP="00DE0572">
      <w:pPr>
        <w:rPr>
          <w:sz w:val="24"/>
        </w:rPr>
      </w:pPr>
    </w:p>
    <w:p w:rsidR="00DE0572" w:rsidRDefault="00DE0572" w:rsidP="00DE0572">
      <w:pPr>
        <w:rPr>
          <w:sz w:val="24"/>
        </w:rPr>
      </w:pPr>
    </w:p>
    <w:p w:rsidR="00DE0572" w:rsidRPr="008B38F9" w:rsidRDefault="00DE0572" w:rsidP="00DE0572">
      <w:pPr>
        <w:rPr>
          <w:sz w:val="24"/>
        </w:rPr>
      </w:pPr>
    </w:p>
    <w:p w:rsidR="00000000" w:rsidRPr="008B38F9" w:rsidRDefault="00DA2E47" w:rsidP="008B38F9">
      <w:pPr>
        <w:numPr>
          <w:ilvl w:val="3"/>
          <w:numId w:val="10"/>
        </w:numPr>
        <w:rPr>
          <w:sz w:val="24"/>
        </w:rPr>
      </w:pPr>
      <w:r w:rsidRPr="008B38F9">
        <w:rPr>
          <w:sz w:val="24"/>
        </w:rPr>
        <w:t>Male hormones = more muscle development</w:t>
      </w:r>
    </w:p>
    <w:p w:rsidR="00000000" w:rsidRPr="008B38F9" w:rsidRDefault="00DA2E47" w:rsidP="008B38F9">
      <w:pPr>
        <w:numPr>
          <w:ilvl w:val="3"/>
          <w:numId w:val="10"/>
        </w:numPr>
        <w:rPr>
          <w:sz w:val="24"/>
        </w:rPr>
      </w:pPr>
      <w:r w:rsidRPr="008B38F9">
        <w:rPr>
          <w:sz w:val="24"/>
        </w:rPr>
        <w:t>Surface of bone where tendons attach is thicker</w:t>
      </w:r>
    </w:p>
    <w:p w:rsidR="008B38F9" w:rsidRPr="008B38F9" w:rsidRDefault="008B38F9" w:rsidP="008B38F9">
      <w:pPr>
        <w:rPr>
          <w:sz w:val="24"/>
        </w:rPr>
      </w:pPr>
    </w:p>
    <w:p w:rsidR="008B38F9" w:rsidRDefault="00DE0572" w:rsidP="008B38F9">
      <w:r w:rsidRPr="00DE0572">
        <w:t>Sex Determination</w:t>
      </w:r>
      <w:r w:rsidRPr="00DE0572">
        <w:br/>
        <w:t>SKULL</w:t>
      </w:r>
    </w:p>
    <w:tbl>
      <w:tblPr>
        <w:tblW w:w="684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400"/>
        <w:gridCol w:w="2080"/>
        <w:gridCol w:w="2360"/>
      </w:tblGrid>
      <w:tr w:rsidR="00DE0572" w:rsidRPr="00DE0572" w:rsidTr="00DE0572">
        <w:trPr>
          <w:trHeight w:val="960"/>
        </w:trPr>
        <w:tc>
          <w:tcPr>
            <w:tcW w:w="2400" w:type="dxa"/>
            <w:tcBorders>
              <w:top w:val="single" w:sz="18" w:space="0" w:color="003366"/>
              <w:left w:val="single" w:sz="1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0572" w:rsidRPr="00DE0572" w:rsidRDefault="00DE0572" w:rsidP="00DE0572">
            <w:r w:rsidRPr="00DE0572">
              <w:rPr>
                <w:b/>
                <w:bCs/>
              </w:rPr>
              <w:t>Male Characteristics</w:t>
            </w:r>
          </w:p>
        </w:tc>
        <w:tc>
          <w:tcPr>
            <w:tcW w:w="2080" w:type="dxa"/>
            <w:tcBorders>
              <w:top w:val="single" w:sz="1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0572" w:rsidRPr="00DE0572" w:rsidRDefault="00DE0572" w:rsidP="00DE0572">
            <w:r w:rsidRPr="00DE0572">
              <w:rPr>
                <w:b/>
                <w:bCs/>
              </w:rPr>
              <w:t>Trait</w:t>
            </w:r>
          </w:p>
        </w:tc>
        <w:tc>
          <w:tcPr>
            <w:tcW w:w="2360" w:type="dxa"/>
            <w:tcBorders>
              <w:top w:val="single" w:sz="18" w:space="0" w:color="003366"/>
              <w:left w:val="single" w:sz="8" w:space="0" w:color="003366"/>
              <w:bottom w:val="single" w:sz="8" w:space="0" w:color="003366"/>
              <w:right w:val="single" w:sz="1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0572" w:rsidRPr="00DE0572" w:rsidRDefault="00DE0572" w:rsidP="00DE0572">
            <w:r w:rsidRPr="00DE0572">
              <w:rPr>
                <w:b/>
                <w:bCs/>
              </w:rPr>
              <w:t>Female Characteristics</w:t>
            </w:r>
          </w:p>
        </w:tc>
      </w:tr>
      <w:tr w:rsidR="00DE0572" w:rsidRPr="00DE0572" w:rsidTr="00DE0572">
        <w:trPr>
          <w:trHeight w:val="720"/>
        </w:trPr>
        <w:tc>
          <w:tcPr>
            <w:tcW w:w="2400" w:type="dxa"/>
            <w:tcBorders>
              <w:top w:val="single" w:sz="8" w:space="0" w:color="003366"/>
              <w:left w:val="single" w:sz="1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0572" w:rsidRPr="00DE0572" w:rsidRDefault="00DE0572" w:rsidP="00DE0572">
            <w:r w:rsidRPr="00DE0572">
              <w:t>More square</w:t>
            </w:r>
          </w:p>
        </w:tc>
        <w:tc>
          <w:tcPr>
            <w:tcW w:w="208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0572" w:rsidRPr="00DE0572" w:rsidRDefault="00DE0572" w:rsidP="00DE0572">
            <w:r w:rsidRPr="00DE0572">
              <w:t>Shape of eye</w:t>
            </w:r>
          </w:p>
        </w:tc>
        <w:tc>
          <w:tcPr>
            <w:tcW w:w="236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1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0572" w:rsidRPr="00DE0572" w:rsidRDefault="00DE0572" w:rsidP="00DE0572">
            <w:r w:rsidRPr="00DE0572">
              <w:t>More rounded</w:t>
            </w:r>
          </w:p>
        </w:tc>
      </w:tr>
      <w:tr w:rsidR="00DE0572" w:rsidRPr="00DE0572" w:rsidTr="00DE0572">
        <w:trPr>
          <w:trHeight w:val="1200"/>
        </w:trPr>
        <w:tc>
          <w:tcPr>
            <w:tcW w:w="2400" w:type="dxa"/>
            <w:tcBorders>
              <w:top w:val="single" w:sz="8" w:space="0" w:color="003366"/>
              <w:left w:val="single" w:sz="1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0572" w:rsidRPr="00DE0572" w:rsidRDefault="00DE0572" w:rsidP="00DE0572">
            <w:r w:rsidRPr="00DE0572">
              <w:t>More square</w:t>
            </w:r>
          </w:p>
        </w:tc>
        <w:tc>
          <w:tcPr>
            <w:tcW w:w="208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0572" w:rsidRPr="00DE0572" w:rsidRDefault="00DE0572" w:rsidP="00DE0572"/>
        </w:tc>
        <w:tc>
          <w:tcPr>
            <w:tcW w:w="236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1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0572" w:rsidRPr="00DE0572" w:rsidRDefault="00DE0572" w:rsidP="00DE0572">
            <w:r w:rsidRPr="00DE0572">
              <w:t>More V-shaped</w:t>
            </w:r>
          </w:p>
        </w:tc>
      </w:tr>
      <w:tr w:rsidR="00DE0572" w:rsidRPr="00DE0572" w:rsidTr="00DE0572">
        <w:trPr>
          <w:trHeight w:val="960"/>
        </w:trPr>
        <w:tc>
          <w:tcPr>
            <w:tcW w:w="2400" w:type="dxa"/>
            <w:tcBorders>
              <w:top w:val="single" w:sz="8" w:space="0" w:color="003366"/>
              <w:left w:val="single" w:sz="18" w:space="0" w:color="003366"/>
              <w:bottom w:val="single" w:sz="1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0572" w:rsidRPr="00DE0572" w:rsidRDefault="00DE0572" w:rsidP="00DE0572">
            <w:r w:rsidRPr="00DE0572">
              <w:t>Thick and larger</w:t>
            </w:r>
          </w:p>
        </w:tc>
        <w:tc>
          <w:tcPr>
            <w:tcW w:w="2080" w:type="dxa"/>
            <w:tcBorders>
              <w:top w:val="single" w:sz="8" w:space="0" w:color="003366"/>
              <w:left w:val="single" w:sz="8" w:space="0" w:color="003366"/>
              <w:bottom w:val="single" w:sz="1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0572" w:rsidRPr="00DE0572" w:rsidRDefault="00DE0572" w:rsidP="00DE0572">
            <w:r w:rsidRPr="00DE0572">
              <w:t>Upper brow ridge</w:t>
            </w:r>
          </w:p>
        </w:tc>
        <w:tc>
          <w:tcPr>
            <w:tcW w:w="2360" w:type="dxa"/>
            <w:tcBorders>
              <w:top w:val="single" w:sz="8" w:space="0" w:color="003366"/>
              <w:left w:val="single" w:sz="8" w:space="0" w:color="003366"/>
              <w:bottom w:val="single" w:sz="18" w:space="0" w:color="003366"/>
              <w:right w:val="single" w:sz="1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0572" w:rsidRPr="00DE0572" w:rsidRDefault="00DE0572" w:rsidP="00DE0572"/>
        </w:tc>
      </w:tr>
    </w:tbl>
    <w:p w:rsidR="00DE0572" w:rsidRDefault="00DE0572" w:rsidP="008B38F9"/>
    <w:p w:rsidR="00DE0572" w:rsidRDefault="00DE0572" w:rsidP="008B38F9"/>
    <w:p w:rsidR="00DE0572" w:rsidRDefault="00DE0572" w:rsidP="008B38F9"/>
    <w:tbl>
      <w:tblPr>
        <w:tblW w:w="684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400"/>
        <w:gridCol w:w="2080"/>
        <w:gridCol w:w="2360"/>
      </w:tblGrid>
      <w:tr w:rsidR="00DE0572" w:rsidRPr="00DE0572" w:rsidTr="00DE0572">
        <w:trPr>
          <w:trHeight w:val="960"/>
        </w:trPr>
        <w:tc>
          <w:tcPr>
            <w:tcW w:w="2400" w:type="dxa"/>
            <w:tcBorders>
              <w:top w:val="single" w:sz="18" w:space="0" w:color="003366"/>
              <w:left w:val="single" w:sz="1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0572" w:rsidRPr="00DE0572" w:rsidRDefault="00DE0572" w:rsidP="00DE0572">
            <w:r w:rsidRPr="00DE0572">
              <w:rPr>
                <w:b/>
                <w:bCs/>
              </w:rPr>
              <w:lastRenderedPageBreak/>
              <w:t>Male Characteristics</w:t>
            </w:r>
          </w:p>
        </w:tc>
        <w:tc>
          <w:tcPr>
            <w:tcW w:w="2080" w:type="dxa"/>
            <w:tcBorders>
              <w:top w:val="single" w:sz="1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0572" w:rsidRPr="00DE0572" w:rsidRDefault="00DE0572" w:rsidP="00DE0572">
            <w:r w:rsidRPr="00DE0572">
              <w:rPr>
                <w:b/>
                <w:bCs/>
              </w:rPr>
              <w:t>Trait</w:t>
            </w:r>
          </w:p>
        </w:tc>
        <w:tc>
          <w:tcPr>
            <w:tcW w:w="2360" w:type="dxa"/>
            <w:tcBorders>
              <w:top w:val="single" w:sz="18" w:space="0" w:color="003366"/>
              <w:left w:val="single" w:sz="8" w:space="0" w:color="003366"/>
              <w:bottom w:val="single" w:sz="8" w:space="0" w:color="003366"/>
              <w:right w:val="single" w:sz="1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0572" w:rsidRPr="00DE0572" w:rsidRDefault="00DE0572" w:rsidP="00DE0572">
            <w:r w:rsidRPr="00DE0572">
              <w:rPr>
                <w:b/>
                <w:bCs/>
              </w:rPr>
              <w:t>Female Characteristics</w:t>
            </w:r>
          </w:p>
        </w:tc>
      </w:tr>
      <w:tr w:rsidR="00DE0572" w:rsidRPr="00DE0572" w:rsidTr="00DE0572">
        <w:trPr>
          <w:trHeight w:val="720"/>
        </w:trPr>
        <w:tc>
          <w:tcPr>
            <w:tcW w:w="2400" w:type="dxa"/>
            <w:tcBorders>
              <w:top w:val="single" w:sz="8" w:space="0" w:color="003366"/>
              <w:left w:val="single" w:sz="1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0572" w:rsidRPr="00DE0572" w:rsidRDefault="00DE0572" w:rsidP="00DE0572">
            <w:r w:rsidRPr="00DE0572">
              <w:t>Present</w:t>
            </w:r>
          </w:p>
        </w:tc>
        <w:tc>
          <w:tcPr>
            <w:tcW w:w="208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0572" w:rsidRPr="00DE0572" w:rsidRDefault="00DE0572" w:rsidP="00DE0572">
            <w:r w:rsidRPr="00DE0572">
              <w:t>Occipital protuberance</w:t>
            </w:r>
          </w:p>
        </w:tc>
        <w:tc>
          <w:tcPr>
            <w:tcW w:w="236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1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0572" w:rsidRPr="00DE0572" w:rsidRDefault="00DE0572" w:rsidP="00DE0572">
            <w:r w:rsidRPr="00DE0572">
              <w:t>Absent</w:t>
            </w:r>
          </w:p>
        </w:tc>
      </w:tr>
      <w:tr w:rsidR="00DE0572" w:rsidRPr="00DE0572" w:rsidTr="00DE0572">
        <w:trPr>
          <w:trHeight w:val="868"/>
        </w:trPr>
        <w:tc>
          <w:tcPr>
            <w:tcW w:w="2400" w:type="dxa"/>
            <w:tcBorders>
              <w:top w:val="single" w:sz="8" w:space="0" w:color="003366"/>
              <w:left w:val="single" w:sz="1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0572" w:rsidRPr="00DE0572" w:rsidRDefault="00DE0572" w:rsidP="00DE0572">
            <w:r w:rsidRPr="00DE0572">
              <w:t>Low and sloping</w:t>
            </w:r>
          </w:p>
        </w:tc>
        <w:tc>
          <w:tcPr>
            <w:tcW w:w="208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0572" w:rsidRPr="00DE0572" w:rsidRDefault="00DE0572" w:rsidP="00DE0572"/>
        </w:tc>
        <w:tc>
          <w:tcPr>
            <w:tcW w:w="236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1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0572" w:rsidRPr="00DE0572" w:rsidRDefault="00DE0572" w:rsidP="00DE0572"/>
        </w:tc>
      </w:tr>
      <w:tr w:rsidR="00DE0572" w:rsidRPr="00DE0572" w:rsidTr="00DE0572">
        <w:trPr>
          <w:trHeight w:val="840"/>
        </w:trPr>
        <w:tc>
          <w:tcPr>
            <w:tcW w:w="2400" w:type="dxa"/>
            <w:tcBorders>
              <w:top w:val="single" w:sz="8" w:space="0" w:color="003366"/>
              <w:left w:val="single" w:sz="1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0572" w:rsidRPr="00DE0572" w:rsidRDefault="00DE0572" w:rsidP="00DE0572">
            <w:r w:rsidRPr="00DE0572">
              <w:t>Rough and bumpy</w:t>
            </w:r>
          </w:p>
        </w:tc>
        <w:tc>
          <w:tcPr>
            <w:tcW w:w="208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0572" w:rsidRPr="00DE0572" w:rsidRDefault="00DE0572" w:rsidP="00DE0572">
            <w:r w:rsidRPr="00DE0572">
              <w:t>Surface of skull</w:t>
            </w:r>
          </w:p>
        </w:tc>
        <w:tc>
          <w:tcPr>
            <w:tcW w:w="236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1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0572" w:rsidRPr="00DE0572" w:rsidRDefault="00DE0572" w:rsidP="00DE0572">
            <w:r w:rsidRPr="00DE0572">
              <w:t>Smooth</w:t>
            </w:r>
          </w:p>
        </w:tc>
      </w:tr>
      <w:tr w:rsidR="00DE0572" w:rsidRPr="00DE0572" w:rsidTr="00DE0572">
        <w:trPr>
          <w:trHeight w:val="840"/>
        </w:trPr>
        <w:tc>
          <w:tcPr>
            <w:tcW w:w="2400" w:type="dxa"/>
            <w:tcBorders>
              <w:top w:val="single" w:sz="8" w:space="0" w:color="003366"/>
              <w:left w:val="single" w:sz="1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0572" w:rsidRPr="00DE0572" w:rsidRDefault="00DE0572" w:rsidP="00DE0572"/>
        </w:tc>
        <w:tc>
          <w:tcPr>
            <w:tcW w:w="208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0572" w:rsidRPr="00DE0572" w:rsidRDefault="00DE0572" w:rsidP="00DE0572">
            <w:r w:rsidRPr="00DE0572">
              <w:t>Ramus of mandible</w:t>
            </w:r>
          </w:p>
        </w:tc>
        <w:tc>
          <w:tcPr>
            <w:tcW w:w="236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1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0572" w:rsidRPr="00DE0572" w:rsidRDefault="00DE0572" w:rsidP="00DE0572">
            <w:r w:rsidRPr="00DE0572">
              <w:t>Slanting</w:t>
            </w:r>
          </w:p>
        </w:tc>
      </w:tr>
      <w:tr w:rsidR="00DE0572" w:rsidRPr="00DE0572" w:rsidTr="00DE0572">
        <w:trPr>
          <w:trHeight w:val="840"/>
        </w:trPr>
        <w:tc>
          <w:tcPr>
            <w:tcW w:w="2400" w:type="dxa"/>
            <w:tcBorders>
              <w:top w:val="single" w:sz="8" w:space="0" w:color="003366"/>
              <w:left w:val="single" w:sz="18" w:space="0" w:color="003366"/>
              <w:bottom w:val="single" w:sz="1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0572" w:rsidRPr="00DE0572" w:rsidRDefault="00DE0572" w:rsidP="00DE0572">
            <w:r w:rsidRPr="00DE0572">
              <w:t>Rough and bumpy</w:t>
            </w:r>
          </w:p>
        </w:tc>
        <w:tc>
          <w:tcPr>
            <w:tcW w:w="2080" w:type="dxa"/>
            <w:tcBorders>
              <w:top w:val="single" w:sz="8" w:space="0" w:color="003366"/>
              <w:left w:val="single" w:sz="8" w:space="0" w:color="003366"/>
              <w:bottom w:val="single" w:sz="1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0572" w:rsidRPr="00DE0572" w:rsidRDefault="00DE0572" w:rsidP="00DE0572">
            <w:r w:rsidRPr="00DE0572">
              <w:t>Nuchal crest</w:t>
            </w:r>
          </w:p>
        </w:tc>
        <w:tc>
          <w:tcPr>
            <w:tcW w:w="2360" w:type="dxa"/>
            <w:tcBorders>
              <w:top w:val="single" w:sz="8" w:space="0" w:color="003366"/>
              <w:left w:val="single" w:sz="8" w:space="0" w:color="003366"/>
              <w:bottom w:val="single" w:sz="18" w:space="0" w:color="003366"/>
              <w:right w:val="single" w:sz="1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0572" w:rsidRPr="00DE0572" w:rsidRDefault="00DE0572" w:rsidP="00DE0572"/>
        </w:tc>
      </w:tr>
    </w:tbl>
    <w:p w:rsidR="00DE0572" w:rsidRDefault="00DE0572" w:rsidP="00DE0572">
      <w:pPr>
        <w:jc w:val="center"/>
      </w:pPr>
    </w:p>
    <w:p w:rsidR="00DE0572" w:rsidRDefault="00DE0572" w:rsidP="00DE0572">
      <w:pPr>
        <w:jc w:val="center"/>
      </w:pPr>
      <w:r w:rsidRPr="00DE0572">
        <w:drawing>
          <wp:anchor distT="0" distB="0" distL="114300" distR="114300" simplePos="0" relativeHeight="251660288" behindDoc="0" locked="0" layoutInCell="1" allowOverlap="1" wp14:anchorId="649B78DA" wp14:editId="3B782C3F">
            <wp:simplePos x="0" y="0"/>
            <wp:positionH relativeFrom="column">
              <wp:posOffset>3200400</wp:posOffset>
            </wp:positionH>
            <wp:positionV relativeFrom="paragraph">
              <wp:posOffset>64770</wp:posOffset>
            </wp:positionV>
            <wp:extent cx="1191895" cy="1261745"/>
            <wp:effectExtent l="0" t="0" r="8255" b="0"/>
            <wp:wrapNone/>
            <wp:docPr id="5" name="Picture 4" descr="Ch 13 SkullMaleSide0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h 13 SkullMaleSide01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12617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DE0572">
        <w:drawing>
          <wp:anchor distT="0" distB="0" distL="114300" distR="114300" simplePos="0" relativeHeight="251659264" behindDoc="0" locked="0" layoutInCell="1" allowOverlap="1" wp14:anchorId="76832330" wp14:editId="1FE9EB90">
            <wp:simplePos x="0" y="0"/>
            <wp:positionH relativeFrom="column">
              <wp:posOffset>0</wp:posOffset>
            </wp:positionH>
            <wp:positionV relativeFrom="paragraph">
              <wp:posOffset>49530</wp:posOffset>
            </wp:positionV>
            <wp:extent cx="1190625" cy="1260475"/>
            <wp:effectExtent l="0" t="0" r="9525" b="0"/>
            <wp:wrapNone/>
            <wp:docPr id="1" name="Picture 5" descr="Ch 13 SkulFemaleSide0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Ch 13 SkulFemaleSide01b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604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DE0572" w:rsidRDefault="00DE0572" w:rsidP="00DE0572"/>
    <w:p w:rsidR="00DE0572" w:rsidRDefault="00DE0572" w:rsidP="00DE0572"/>
    <w:p w:rsidR="00DE0572" w:rsidRDefault="00DE0572" w:rsidP="00DE0572"/>
    <w:p w:rsidR="00DE0572" w:rsidRPr="008B38F9" w:rsidRDefault="00DE0572" w:rsidP="00DE0572"/>
    <w:p w:rsidR="00000000" w:rsidRDefault="00DA2E47" w:rsidP="00DE0572">
      <w:pPr>
        <w:numPr>
          <w:ilvl w:val="0"/>
          <w:numId w:val="11"/>
        </w:numPr>
      </w:pPr>
      <w:r w:rsidRPr="00DE0572">
        <w:t xml:space="preserve">Is the </w:t>
      </w:r>
      <w:r w:rsidRPr="00DE0572">
        <w:t xml:space="preserve">female skull smoother than the male’s? </w:t>
      </w:r>
    </w:p>
    <w:p w:rsidR="00DE0572" w:rsidRPr="00DE0572" w:rsidRDefault="00DE0572" w:rsidP="00DE0572">
      <w:pPr>
        <w:ind w:left="720"/>
      </w:pPr>
    </w:p>
    <w:p w:rsidR="00000000" w:rsidRDefault="00DA2E47" w:rsidP="00DE0572">
      <w:pPr>
        <w:numPr>
          <w:ilvl w:val="0"/>
          <w:numId w:val="11"/>
        </w:numPr>
      </w:pPr>
      <w:r w:rsidRPr="00DE0572">
        <w:t xml:space="preserve">Which frontal bone is lower and sloping? </w:t>
      </w:r>
    </w:p>
    <w:p w:rsidR="00DE0572" w:rsidRPr="00DE0572" w:rsidRDefault="00DE0572" w:rsidP="00DE0572"/>
    <w:p w:rsidR="00000000" w:rsidRDefault="00DA2E47" w:rsidP="00DE0572">
      <w:pPr>
        <w:numPr>
          <w:ilvl w:val="0"/>
          <w:numId w:val="11"/>
        </w:numPr>
      </w:pPr>
      <w:r w:rsidRPr="00DE0572">
        <w:t xml:space="preserve">Are the male’s eye orbits more circular? </w:t>
      </w:r>
    </w:p>
    <w:p w:rsidR="00DE0572" w:rsidRPr="00DE0572" w:rsidRDefault="00DE0572" w:rsidP="00DE0572">
      <w:pPr>
        <w:ind w:left="720"/>
      </w:pPr>
    </w:p>
    <w:p w:rsidR="00000000" w:rsidRDefault="00DA2E47" w:rsidP="00DE0572">
      <w:pPr>
        <w:numPr>
          <w:ilvl w:val="0"/>
          <w:numId w:val="11"/>
        </w:numPr>
      </w:pPr>
      <w:r w:rsidRPr="00DE0572">
        <w:t xml:space="preserve">Which jaw is </w:t>
      </w:r>
      <w:proofErr w:type="gramStart"/>
      <w:r w:rsidRPr="00DE0572">
        <w:t>more square</w:t>
      </w:r>
      <w:proofErr w:type="gramEnd"/>
      <w:r w:rsidRPr="00DE0572">
        <w:t>, with an angle that is closer to 90</w:t>
      </w:r>
      <w:r w:rsidRPr="00DE0572">
        <w:rPr>
          <w:vertAlign w:val="superscript"/>
        </w:rPr>
        <w:t>o</w:t>
      </w:r>
      <w:r w:rsidRPr="00DE0572">
        <w:t xml:space="preserve">? </w:t>
      </w:r>
    </w:p>
    <w:p w:rsidR="00DE0572" w:rsidRDefault="00DE0572" w:rsidP="00DE0572">
      <w:pPr>
        <w:pStyle w:val="ListParagraph"/>
      </w:pPr>
    </w:p>
    <w:p w:rsidR="00DE0572" w:rsidRPr="00DE0572" w:rsidRDefault="00DE0572" w:rsidP="00DE0572"/>
    <w:p w:rsidR="008B38F9" w:rsidRDefault="00DE0572">
      <w:r>
        <w:lastRenderedPageBreak/>
        <w:t>Sex Determination</w:t>
      </w:r>
    </w:p>
    <w:p w:rsidR="00DE0572" w:rsidRDefault="00DE0572">
      <w:r>
        <w:t>PELVIS</w:t>
      </w:r>
    </w:p>
    <w:p w:rsidR="00DE0572" w:rsidRDefault="00DE0572"/>
    <w:p w:rsidR="00DE0572" w:rsidRDefault="00DE0572">
      <w:r w:rsidRPr="00DE0572">
        <w:drawing>
          <wp:anchor distT="0" distB="0" distL="114300" distR="114300" simplePos="0" relativeHeight="251662336" behindDoc="0" locked="0" layoutInCell="1" allowOverlap="1" wp14:anchorId="3BAA61A5" wp14:editId="2D1C97F3">
            <wp:simplePos x="0" y="0"/>
            <wp:positionH relativeFrom="column">
              <wp:posOffset>3674745</wp:posOffset>
            </wp:positionH>
            <wp:positionV relativeFrom="paragraph">
              <wp:posOffset>0</wp:posOffset>
            </wp:positionV>
            <wp:extent cx="1465262" cy="1187450"/>
            <wp:effectExtent l="0" t="0" r="1905" b="0"/>
            <wp:wrapNone/>
            <wp:docPr id="6" name="Picture 7" descr="Ch 13 PelvisMale0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Ch 13 PelvisMale01b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262" cy="11874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DE0572">
        <w:drawing>
          <wp:anchor distT="0" distB="0" distL="114300" distR="114300" simplePos="0" relativeHeight="251663360" behindDoc="0" locked="0" layoutInCell="1" allowOverlap="1" wp14:anchorId="4785E7B1" wp14:editId="3CFE181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24000" cy="1171575"/>
            <wp:effectExtent l="0" t="0" r="0" b="9525"/>
            <wp:wrapNone/>
            <wp:docPr id="7" name="Picture 6" descr="Ch 13 PelvisFemale0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Ch 13 PelvisFemale01b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715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DE0572" w:rsidRDefault="00DE0572"/>
    <w:p w:rsidR="00DE0572" w:rsidRDefault="00DE0572"/>
    <w:p w:rsidR="00DE0572" w:rsidRDefault="00DE0572"/>
    <w:p w:rsidR="00000000" w:rsidRPr="00DE0572" w:rsidRDefault="00DA2E47" w:rsidP="00DE0572">
      <w:pPr>
        <w:numPr>
          <w:ilvl w:val="0"/>
          <w:numId w:val="12"/>
        </w:numPr>
      </w:pPr>
      <w:r w:rsidRPr="00DE0572">
        <w:t xml:space="preserve">An easy method to determine gender </w:t>
      </w:r>
    </w:p>
    <w:p w:rsidR="00000000" w:rsidRPr="00DE0572" w:rsidRDefault="00DA2E47" w:rsidP="00DE0572">
      <w:pPr>
        <w:numPr>
          <w:ilvl w:val="0"/>
          <w:numId w:val="12"/>
        </w:numPr>
      </w:pPr>
      <w:r w:rsidRPr="00DE0572">
        <w:t>The surface of a woman’s pelvis can be scarred from pregnancy/child bearing</w:t>
      </w:r>
    </w:p>
    <w:p w:rsidR="00000000" w:rsidRPr="00DE0572" w:rsidRDefault="00DA2E47" w:rsidP="00DE0572">
      <w:pPr>
        <w:numPr>
          <w:ilvl w:val="0"/>
          <w:numId w:val="12"/>
        </w:numPr>
      </w:pPr>
      <w:r w:rsidRPr="00DE0572">
        <w:t>The sub pubic angle of the female pelvis is gre</w:t>
      </w:r>
      <w:r w:rsidRPr="00DE0572">
        <w:t>ater than 90</w:t>
      </w:r>
      <w:r w:rsidRPr="00DE0572">
        <w:rPr>
          <w:vertAlign w:val="superscript"/>
        </w:rPr>
        <w:t>o</w:t>
      </w:r>
      <w:r w:rsidRPr="00DE0572">
        <w:t xml:space="preserve">; the male’s, less </w:t>
      </w:r>
    </w:p>
    <w:p w:rsidR="00000000" w:rsidRPr="00DE0572" w:rsidRDefault="00DA2E47" w:rsidP="00DE0572">
      <w:pPr>
        <w:numPr>
          <w:ilvl w:val="0"/>
          <w:numId w:val="12"/>
        </w:numPr>
      </w:pPr>
      <w:r w:rsidRPr="00DE0572">
        <w:t>Pelvic cavity</w:t>
      </w:r>
    </w:p>
    <w:p w:rsidR="00000000" w:rsidRPr="00DE0572" w:rsidRDefault="006C2F12" w:rsidP="00DE0572">
      <w:pPr>
        <w:numPr>
          <w:ilvl w:val="1"/>
          <w:numId w:val="12"/>
        </w:numPr>
      </w:pPr>
      <w:r>
        <w:t>__________________________________________________________________</w:t>
      </w:r>
    </w:p>
    <w:p w:rsidR="00000000" w:rsidRPr="00DE0572" w:rsidRDefault="006C2F12" w:rsidP="00DE0572">
      <w:pPr>
        <w:numPr>
          <w:ilvl w:val="1"/>
          <w:numId w:val="12"/>
        </w:numPr>
      </w:pPr>
      <w:r>
        <w:t>__________________________________________________________________</w:t>
      </w:r>
    </w:p>
    <w:p w:rsidR="00DE0572" w:rsidRDefault="00DE0572"/>
    <w:p w:rsidR="00DE0572" w:rsidRDefault="00DE0572"/>
    <w:p w:rsidR="00000000" w:rsidRPr="00DE0572" w:rsidRDefault="00DA2E47" w:rsidP="00DE0572">
      <w:pPr>
        <w:numPr>
          <w:ilvl w:val="0"/>
          <w:numId w:val="13"/>
        </w:numPr>
      </w:pPr>
      <w:r w:rsidRPr="00DE0572">
        <w:t>The male femur is thicker and joins the pelvis at a straighter angle than the female femur</w:t>
      </w:r>
    </w:p>
    <w:p w:rsidR="00DE0572" w:rsidRDefault="006C2F12">
      <w:r w:rsidRPr="006C2F12">
        <w:drawing>
          <wp:anchor distT="0" distB="0" distL="114300" distR="114300" simplePos="0" relativeHeight="251666432" behindDoc="0" locked="0" layoutInCell="1" allowOverlap="1" wp14:anchorId="445F02DD" wp14:editId="0BFDA6BD">
            <wp:simplePos x="0" y="0"/>
            <wp:positionH relativeFrom="column">
              <wp:posOffset>4416425</wp:posOffset>
            </wp:positionH>
            <wp:positionV relativeFrom="paragraph">
              <wp:posOffset>1428115</wp:posOffset>
            </wp:positionV>
            <wp:extent cx="1076325" cy="1143000"/>
            <wp:effectExtent l="0" t="0" r="9525" b="0"/>
            <wp:wrapNone/>
            <wp:docPr id="9" name="Picture 13" descr="Ch 13 SutureTop0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3" descr="Ch 13 SutureTop02c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43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C2F12">
        <w:drawing>
          <wp:anchor distT="0" distB="0" distL="114300" distR="114300" simplePos="0" relativeHeight="251665408" behindDoc="0" locked="0" layoutInCell="1" allowOverlap="1" wp14:anchorId="7B11A2D9" wp14:editId="6EA155E4">
            <wp:simplePos x="0" y="0"/>
            <wp:positionH relativeFrom="column">
              <wp:posOffset>4069080</wp:posOffset>
            </wp:positionH>
            <wp:positionV relativeFrom="paragraph">
              <wp:posOffset>56515</wp:posOffset>
            </wp:positionV>
            <wp:extent cx="1447800" cy="1203325"/>
            <wp:effectExtent l="0" t="0" r="0" b="0"/>
            <wp:wrapNone/>
            <wp:docPr id="8" name="Picture 14" descr="Ch 13 SuturesProfileBk0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4" descr="Ch 13 SuturesProfileBk01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033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C2F12">
        <w:drawing>
          <wp:anchor distT="0" distB="0" distL="114300" distR="114300" simplePos="0" relativeHeight="251667456" behindDoc="0" locked="0" layoutInCell="1" allowOverlap="1" wp14:anchorId="205B1768" wp14:editId="619DBABC">
            <wp:simplePos x="0" y="0"/>
            <wp:positionH relativeFrom="column">
              <wp:posOffset>3992880</wp:posOffset>
            </wp:positionH>
            <wp:positionV relativeFrom="paragraph">
              <wp:posOffset>2938145</wp:posOffset>
            </wp:positionV>
            <wp:extent cx="1499870" cy="1245870"/>
            <wp:effectExtent l="0" t="0" r="5080" b="0"/>
            <wp:wrapNone/>
            <wp:docPr id="10" name="Picture 16" descr="Ch 13 SuturesProfileFrntTurned0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6" descr="Ch 13 SuturesProfileFrntTurned01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2458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6C2F12" w:rsidRDefault="006C2F12">
      <w:r>
        <w:t>Age Determination</w:t>
      </w:r>
    </w:p>
    <w:p w:rsidR="006C2F12" w:rsidRDefault="006C2F12">
      <w:r>
        <w:t>SKULL</w:t>
      </w:r>
    </w:p>
    <w:p w:rsidR="00000000" w:rsidRPr="006C2F12" w:rsidRDefault="00DA2E47" w:rsidP="006C2F12">
      <w:pPr>
        <w:numPr>
          <w:ilvl w:val="0"/>
          <w:numId w:val="14"/>
        </w:numPr>
      </w:pPr>
      <w:r w:rsidRPr="006C2F12">
        <w:t>LAMBOIDAL SUTURE</w:t>
      </w:r>
    </w:p>
    <w:p w:rsidR="00000000" w:rsidRPr="006C2F12" w:rsidRDefault="006C2F12" w:rsidP="006C2F12">
      <w:pPr>
        <w:numPr>
          <w:ilvl w:val="2"/>
          <w:numId w:val="14"/>
        </w:numPr>
      </w:pPr>
      <w:r>
        <w:t>_____________________</w:t>
      </w:r>
    </w:p>
    <w:p w:rsidR="00000000" w:rsidRPr="006C2F12" w:rsidRDefault="006C2F12" w:rsidP="006C2F12">
      <w:pPr>
        <w:numPr>
          <w:ilvl w:val="2"/>
          <w:numId w:val="14"/>
        </w:numPr>
      </w:pPr>
      <w:r>
        <w:t>_____________________</w:t>
      </w:r>
    </w:p>
    <w:p w:rsidR="00000000" w:rsidRPr="006C2F12" w:rsidRDefault="006C2F12" w:rsidP="006C2F12">
      <w:pPr>
        <w:numPr>
          <w:ilvl w:val="2"/>
          <w:numId w:val="14"/>
        </w:numPr>
      </w:pPr>
      <w:r>
        <w:t>_____________________</w:t>
      </w:r>
    </w:p>
    <w:p w:rsidR="006C2F12" w:rsidRPr="006C2F12" w:rsidRDefault="006C2F12" w:rsidP="006C2F12"/>
    <w:p w:rsidR="00000000" w:rsidRPr="006C2F12" w:rsidRDefault="00DA2E47" w:rsidP="006C2F12">
      <w:pPr>
        <w:numPr>
          <w:ilvl w:val="0"/>
          <w:numId w:val="15"/>
        </w:numPr>
      </w:pPr>
      <w:r w:rsidRPr="006C2F12">
        <w:t>SAGITAL SUTURE</w:t>
      </w:r>
    </w:p>
    <w:p w:rsidR="00000000" w:rsidRPr="006C2F12" w:rsidRDefault="00DA2E47" w:rsidP="006C2F12">
      <w:pPr>
        <w:numPr>
          <w:ilvl w:val="2"/>
          <w:numId w:val="15"/>
        </w:numPr>
      </w:pPr>
      <w:r w:rsidRPr="006C2F12">
        <w:t>Closes by about age 32</w:t>
      </w:r>
    </w:p>
    <w:p w:rsidR="00000000" w:rsidRPr="006C2F12" w:rsidRDefault="00DA2E47" w:rsidP="006C2F12">
      <w:pPr>
        <w:numPr>
          <w:ilvl w:val="2"/>
          <w:numId w:val="15"/>
        </w:numPr>
      </w:pPr>
      <w:r w:rsidRPr="006C2F12">
        <w:t>CORONAL SUTURE</w:t>
      </w:r>
    </w:p>
    <w:p w:rsidR="006C2F12" w:rsidRDefault="006C2F12" w:rsidP="006C2F12">
      <w:r w:rsidRPr="006C2F12">
        <w:t>Closed at about age 50</w:t>
      </w:r>
    </w:p>
    <w:p w:rsidR="006C2F12" w:rsidRDefault="006C2F12" w:rsidP="006C2F12"/>
    <w:p w:rsidR="002014AA" w:rsidRDefault="002014AA" w:rsidP="006C2F12">
      <w:r w:rsidRPr="002014AA">
        <w:lastRenderedPageBreak/>
        <w:drawing>
          <wp:anchor distT="0" distB="0" distL="114300" distR="114300" simplePos="0" relativeHeight="251668480" behindDoc="0" locked="0" layoutInCell="1" allowOverlap="1" wp14:anchorId="027B895D" wp14:editId="58515EE5">
            <wp:simplePos x="0" y="0"/>
            <wp:positionH relativeFrom="margin">
              <wp:posOffset>3901440</wp:posOffset>
            </wp:positionH>
            <wp:positionV relativeFrom="paragraph">
              <wp:posOffset>-53340</wp:posOffset>
            </wp:positionV>
            <wp:extent cx="1476375" cy="2667000"/>
            <wp:effectExtent l="0" t="0" r="9525" b="0"/>
            <wp:wrapNone/>
            <wp:docPr id="11" name="Picture 12" descr="45866_f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2" descr="45866_f13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667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14AA">
        <w:t>Age Determination</w:t>
      </w:r>
      <w:r w:rsidRPr="002014AA">
        <w:br/>
        <w:t>LONG BONES</w:t>
      </w:r>
    </w:p>
    <w:p w:rsidR="002014AA" w:rsidRDefault="002014AA" w:rsidP="006C2F12"/>
    <w:p w:rsidR="00000000" w:rsidRPr="002014AA" w:rsidRDefault="00DA2E47" w:rsidP="002014AA">
      <w:pPr>
        <w:numPr>
          <w:ilvl w:val="0"/>
          <w:numId w:val="16"/>
        </w:numPr>
      </w:pPr>
      <w:r w:rsidRPr="002014AA">
        <w:t>At birth—450+ bones in the skeleton</w:t>
      </w:r>
    </w:p>
    <w:p w:rsidR="002014AA" w:rsidRDefault="002014AA" w:rsidP="002014AA">
      <w:pPr>
        <w:numPr>
          <w:ilvl w:val="0"/>
          <w:numId w:val="16"/>
        </w:numPr>
      </w:pPr>
    </w:p>
    <w:p w:rsidR="00000000" w:rsidRPr="002014AA" w:rsidRDefault="00DA2E47" w:rsidP="002014AA">
      <w:pPr>
        <w:numPr>
          <w:ilvl w:val="0"/>
          <w:numId w:val="16"/>
        </w:numPr>
      </w:pPr>
      <w:r w:rsidRPr="002014AA">
        <w:rPr>
          <w:b/>
          <w:bCs/>
        </w:rPr>
        <w:t>Epiphysis line</w:t>
      </w:r>
      <w:r w:rsidRPr="002014AA">
        <w:t>—appears where</w:t>
      </w:r>
      <w:r w:rsidRPr="002014AA">
        <w:br/>
        <w:t xml:space="preserve"> cartilage is replaced by bone</w:t>
      </w:r>
    </w:p>
    <w:p w:rsidR="002014AA" w:rsidRDefault="002014AA" w:rsidP="002014AA">
      <w:pPr>
        <w:numPr>
          <w:ilvl w:val="0"/>
          <w:numId w:val="16"/>
        </w:numPr>
      </w:pPr>
    </w:p>
    <w:p w:rsidR="002014AA" w:rsidRDefault="002014AA" w:rsidP="002014AA">
      <w:pPr>
        <w:ind w:left="720"/>
      </w:pPr>
    </w:p>
    <w:p w:rsidR="00000000" w:rsidRDefault="00DA2E47" w:rsidP="002014AA">
      <w:pPr>
        <w:numPr>
          <w:ilvl w:val="0"/>
          <w:numId w:val="16"/>
        </w:numPr>
      </w:pPr>
      <w:r w:rsidRPr="002014AA">
        <w:t xml:space="preserve">This information can be used to </w:t>
      </w:r>
      <w:r w:rsidRPr="002014AA">
        <w:br/>
        <w:t>approximate a skeleton’s age</w:t>
      </w:r>
    </w:p>
    <w:p w:rsidR="002014AA" w:rsidRDefault="002014AA" w:rsidP="002014AA"/>
    <w:p w:rsidR="002014AA" w:rsidRDefault="002014AA" w:rsidP="002014AA"/>
    <w:p w:rsidR="002014AA" w:rsidRDefault="002014AA" w:rsidP="002014AA">
      <w:r w:rsidRPr="002014AA">
        <w:t>Height Determination</w:t>
      </w:r>
    </w:p>
    <w:p w:rsidR="00000000" w:rsidRPr="002014AA" w:rsidRDefault="00DA2E47" w:rsidP="002014AA">
      <w:pPr>
        <w:numPr>
          <w:ilvl w:val="0"/>
          <w:numId w:val="17"/>
        </w:numPr>
      </w:pPr>
      <w:r w:rsidRPr="002014AA">
        <w:t xml:space="preserve">Measurements of LONG BONES like the </w:t>
      </w:r>
      <w:proofErr w:type="spellStart"/>
      <w:r w:rsidRPr="002014AA">
        <w:t>humerus</w:t>
      </w:r>
      <w:proofErr w:type="spellEnd"/>
      <w:r w:rsidRPr="002014AA">
        <w:t xml:space="preserve"> and femur can be used to calculate a </w:t>
      </w:r>
      <w:proofErr w:type="spellStart"/>
      <w:r w:rsidRPr="002014AA">
        <w:t>persons</w:t>
      </w:r>
      <w:proofErr w:type="spellEnd"/>
      <w:r w:rsidRPr="002014AA">
        <w:t xml:space="preserve"> height</w:t>
      </w:r>
    </w:p>
    <w:p w:rsidR="00000000" w:rsidRPr="002014AA" w:rsidRDefault="00DA2E47" w:rsidP="002014AA">
      <w:pPr>
        <w:numPr>
          <w:ilvl w:val="1"/>
          <w:numId w:val="17"/>
        </w:numPr>
      </w:pPr>
      <w:r w:rsidRPr="002014AA">
        <w:t>Involves calculations</w:t>
      </w:r>
    </w:p>
    <w:p w:rsidR="00000000" w:rsidRPr="002014AA" w:rsidRDefault="00DA2E47" w:rsidP="002014AA">
      <w:pPr>
        <w:numPr>
          <w:ilvl w:val="2"/>
          <w:numId w:val="17"/>
        </w:numPr>
      </w:pPr>
      <w:r w:rsidRPr="002014AA">
        <w:t>Example</w:t>
      </w:r>
    </w:p>
    <w:p w:rsidR="00000000" w:rsidRPr="002014AA" w:rsidRDefault="00DA2E47" w:rsidP="002014AA">
      <w:pPr>
        <w:numPr>
          <w:ilvl w:val="3"/>
          <w:numId w:val="17"/>
        </w:numPr>
      </w:pPr>
      <w:r w:rsidRPr="002014AA">
        <w:t xml:space="preserve">2.10 </w:t>
      </w:r>
      <w:proofErr w:type="gramStart"/>
      <w:r w:rsidRPr="002014AA">
        <w:t>x</w:t>
      </w:r>
      <w:proofErr w:type="gramEnd"/>
      <w:r w:rsidRPr="002014AA">
        <w:t xml:space="preserve"> (length of femur in cm) + 72.22 cm = height of person in cm.</w:t>
      </w:r>
    </w:p>
    <w:p w:rsidR="00000000" w:rsidRPr="002014AA" w:rsidRDefault="00DA2E47" w:rsidP="002014AA">
      <w:pPr>
        <w:numPr>
          <w:ilvl w:val="4"/>
          <w:numId w:val="17"/>
        </w:numPr>
      </w:pPr>
      <w:r w:rsidRPr="002014AA">
        <w:t>+ or – 3.91 cm (about an 1 ½ inches)</w:t>
      </w:r>
    </w:p>
    <w:p w:rsidR="002014AA" w:rsidRDefault="002014AA" w:rsidP="006C2F12"/>
    <w:p w:rsidR="00000000" w:rsidRPr="002014AA" w:rsidRDefault="00DA2E47" w:rsidP="002014AA">
      <w:pPr>
        <w:numPr>
          <w:ilvl w:val="0"/>
          <w:numId w:val="18"/>
        </w:numPr>
      </w:pPr>
      <w:r w:rsidRPr="002014AA">
        <w:t>Shape of eye orbits</w:t>
      </w:r>
    </w:p>
    <w:p w:rsidR="00000000" w:rsidRPr="002014AA" w:rsidRDefault="00DA2E47" w:rsidP="002014AA">
      <w:pPr>
        <w:numPr>
          <w:ilvl w:val="1"/>
          <w:numId w:val="18"/>
        </w:numPr>
      </w:pPr>
      <w:r w:rsidRPr="002014AA">
        <w:t>Caucasoid = rounded, somewhat square</w:t>
      </w:r>
    </w:p>
    <w:p w:rsidR="002014AA" w:rsidRDefault="002014AA" w:rsidP="002014AA">
      <w:pPr>
        <w:numPr>
          <w:ilvl w:val="1"/>
          <w:numId w:val="18"/>
        </w:numPr>
      </w:pPr>
    </w:p>
    <w:p w:rsidR="00000000" w:rsidRPr="002014AA" w:rsidRDefault="00DA2E47" w:rsidP="002014AA">
      <w:pPr>
        <w:numPr>
          <w:ilvl w:val="1"/>
          <w:numId w:val="18"/>
        </w:numPr>
      </w:pPr>
      <w:r w:rsidRPr="002014AA">
        <w:t>Mongoloid = rounded, somewhat circular</w:t>
      </w:r>
    </w:p>
    <w:p w:rsidR="00000000" w:rsidRPr="002014AA" w:rsidRDefault="00DA2E47" w:rsidP="002014AA">
      <w:pPr>
        <w:numPr>
          <w:ilvl w:val="0"/>
          <w:numId w:val="18"/>
        </w:numPr>
      </w:pPr>
      <w:r w:rsidRPr="002014AA">
        <w:t>Nasal Spine</w:t>
      </w:r>
    </w:p>
    <w:p w:rsidR="002014AA" w:rsidRDefault="002014AA" w:rsidP="002014AA">
      <w:pPr>
        <w:numPr>
          <w:ilvl w:val="1"/>
          <w:numId w:val="18"/>
        </w:numPr>
      </w:pPr>
    </w:p>
    <w:p w:rsidR="00000000" w:rsidRPr="002014AA" w:rsidRDefault="00DA2E47" w:rsidP="002014AA">
      <w:pPr>
        <w:numPr>
          <w:ilvl w:val="1"/>
          <w:numId w:val="18"/>
        </w:numPr>
      </w:pPr>
      <w:r w:rsidRPr="002014AA">
        <w:t>Negroid = very small spine</w:t>
      </w:r>
    </w:p>
    <w:p w:rsidR="00000000" w:rsidRDefault="00DA2E47" w:rsidP="002014AA">
      <w:pPr>
        <w:numPr>
          <w:ilvl w:val="1"/>
          <w:numId w:val="18"/>
        </w:numPr>
      </w:pPr>
      <w:r w:rsidRPr="002014AA">
        <w:t>Mongoloid = somewhat prominent spine</w:t>
      </w:r>
    </w:p>
    <w:p w:rsidR="002014AA" w:rsidRPr="002014AA" w:rsidRDefault="002014AA" w:rsidP="002014AA">
      <w:pPr>
        <w:ind w:left="1440"/>
      </w:pPr>
    </w:p>
    <w:p w:rsidR="00000000" w:rsidRPr="002014AA" w:rsidRDefault="00DA2E47" w:rsidP="002014AA">
      <w:pPr>
        <w:numPr>
          <w:ilvl w:val="0"/>
          <w:numId w:val="18"/>
        </w:numPr>
      </w:pPr>
      <w:r w:rsidRPr="002014AA">
        <w:lastRenderedPageBreak/>
        <w:t>Nasal Index</w:t>
      </w:r>
    </w:p>
    <w:p w:rsidR="00000000" w:rsidRPr="002014AA" w:rsidRDefault="00DA2E47" w:rsidP="002014AA">
      <w:pPr>
        <w:numPr>
          <w:ilvl w:val="1"/>
          <w:numId w:val="18"/>
        </w:numPr>
      </w:pPr>
      <w:r w:rsidRPr="002014AA">
        <w:t>Caucasoid = &lt;.48</w:t>
      </w:r>
    </w:p>
    <w:p w:rsidR="00000000" w:rsidRDefault="00DA2E47" w:rsidP="002014AA">
      <w:pPr>
        <w:numPr>
          <w:ilvl w:val="1"/>
          <w:numId w:val="18"/>
        </w:numPr>
      </w:pPr>
      <w:r w:rsidRPr="002014AA">
        <w:t>Negroid = &gt;.53</w:t>
      </w:r>
    </w:p>
    <w:p w:rsidR="002014AA" w:rsidRPr="002014AA" w:rsidRDefault="002014AA" w:rsidP="002014AA">
      <w:pPr>
        <w:numPr>
          <w:ilvl w:val="1"/>
          <w:numId w:val="18"/>
        </w:numPr>
      </w:pPr>
    </w:p>
    <w:p w:rsidR="00000000" w:rsidRPr="002014AA" w:rsidRDefault="00DA2E47" w:rsidP="002014AA">
      <w:pPr>
        <w:numPr>
          <w:ilvl w:val="0"/>
          <w:numId w:val="18"/>
        </w:numPr>
      </w:pPr>
      <w:proofErr w:type="spellStart"/>
      <w:r w:rsidRPr="002014AA">
        <w:t>Prognathism</w:t>
      </w:r>
      <w:proofErr w:type="spellEnd"/>
    </w:p>
    <w:p w:rsidR="00000000" w:rsidRPr="002014AA" w:rsidRDefault="00DA2E47" w:rsidP="002014AA">
      <w:pPr>
        <w:numPr>
          <w:ilvl w:val="1"/>
          <w:numId w:val="18"/>
        </w:numPr>
      </w:pPr>
      <w:r w:rsidRPr="002014AA">
        <w:t>Caucasoid = straight</w:t>
      </w:r>
    </w:p>
    <w:p w:rsidR="002014AA" w:rsidRDefault="002014AA" w:rsidP="002014AA">
      <w:pPr>
        <w:numPr>
          <w:ilvl w:val="1"/>
          <w:numId w:val="18"/>
        </w:numPr>
      </w:pPr>
    </w:p>
    <w:p w:rsidR="00000000" w:rsidRPr="002014AA" w:rsidRDefault="00DA2E47" w:rsidP="002014AA">
      <w:pPr>
        <w:numPr>
          <w:ilvl w:val="1"/>
          <w:numId w:val="18"/>
        </w:numPr>
      </w:pPr>
      <w:r w:rsidRPr="002014AA">
        <w:t>Mongoloid = variable</w:t>
      </w:r>
    </w:p>
    <w:p w:rsidR="00000000" w:rsidRPr="002014AA" w:rsidRDefault="00DA2E47" w:rsidP="002014AA">
      <w:pPr>
        <w:numPr>
          <w:ilvl w:val="0"/>
          <w:numId w:val="18"/>
        </w:numPr>
      </w:pPr>
      <w:r w:rsidRPr="002014AA">
        <w:t>Femur</w:t>
      </w:r>
    </w:p>
    <w:p w:rsidR="002014AA" w:rsidRDefault="002014AA" w:rsidP="002014AA">
      <w:pPr>
        <w:numPr>
          <w:ilvl w:val="1"/>
          <w:numId w:val="18"/>
        </w:numPr>
      </w:pPr>
    </w:p>
    <w:p w:rsidR="00000000" w:rsidRPr="002014AA" w:rsidRDefault="00DA2E47" w:rsidP="002014AA">
      <w:pPr>
        <w:numPr>
          <w:ilvl w:val="1"/>
          <w:numId w:val="18"/>
        </w:numPr>
      </w:pPr>
      <w:r w:rsidRPr="002014AA">
        <w:t>Negroid =  fingers do not fit under curvature</w:t>
      </w:r>
    </w:p>
    <w:p w:rsidR="00000000" w:rsidRPr="002014AA" w:rsidRDefault="00DA2E47" w:rsidP="002014AA">
      <w:pPr>
        <w:numPr>
          <w:ilvl w:val="1"/>
          <w:numId w:val="18"/>
        </w:numPr>
      </w:pPr>
      <w:r w:rsidRPr="002014AA">
        <w:t>Mongoloid = fingers fit under curvature</w:t>
      </w:r>
    </w:p>
    <w:p w:rsidR="002014AA" w:rsidRDefault="002014AA" w:rsidP="006C2F12"/>
    <w:p w:rsidR="002014AA" w:rsidRDefault="002014AA" w:rsidP="006C2F12"/>
    <w:p w:rsidR="002014AA" w:rsidRDefault="002014AA" w:rsidP="006C2F12">
      <w:r w:rsidRPr="002014AA">
        <w:t>Identification</w:t>
      </w:r>
    </w:p>
    <w:p w:rsidR="00000000" w:rsidRPr="002014AA" w:rsidRDefault="00DA2E47" w:rsidP="002014AA">
      <w:pPr>
        <w:numPr>
          <w:ilvl w:val="0"/>
          <w:numId w:val="19"/>
        </w:numPr>
      </w:pPr>
      <w:r w:rsidRPr="002014AA">
        <w:t>Dental records</w:t>
      </w:r>
    </w:p>
    <w:p w:rsidR="00000000" w:rsidRPr="002014AA" w:rsidRDefault="00DA2E47" w:rsidP="002014AA">
      <w:pPr>
        <w:numPr>
          <w:ilvl w:val="0"/>
          <w:numId w:val="19"/>
        </w:numPr>
      </w:pPr>
    </w:p>
    <w:p w:rsidR="002014AA" w:rsidRDefault="002014AA" w:rsidP="002014AA">
      <w:pPr>
        <w:numPr>
          <w:ilvl w:val="0"/>
          <w:numId w:val="19"/>
        </w:numPr>
      </w:pPr>
    </w:p>
    <w:p w:rsidR="00000000" w:rsidRDefault="00DA2E47" w:rsidP="002014AA">
      <w:pPr>
        <w:numPr>
          <w:ilvl w:val="0"/>
          <w:numId w:val="19"/>
        </w:numPr>
      </w:pPr>
      <w:r w:rsidRPr="002014AA">
        <w:t>Facial Reconstruction</w:t>
      </w:r>
    </w:p>
    <w:p w:rsidR="002014AA" w:rsidRDefault="002014AA" w:rsidP="002014AA"/>
    <w:p w:rsidR="002014AA" w:rsidRDefault="002014AA" w:rsidP="002014AA"/>
    <w:p w:rsidR="002014AA" w:rsidRDefault="002014AA" w:rsidP="002014AA">
      <w:r w:rsidRPr="002014AA">
        <w:t>DNA and Identification</w:t>
      </w:r>
    </w:p>
    <w:p w:rsidR="00000000" w:rsidRPr="002014AA" w:rsidRDefault="00DA2E47" w:rsidP="002014AA">
      <w:pPr>
        <w:numPr>
          <w:ilvl w:val="0"/>
          <w:numId w:val="20"/>
        </w:numPr>
      </w:pPr>
      <w:r w:rsidRPr="002014AA">
        <w:t xml:space="preserve">Bone contains little nuclear DNA but it does contain </w:t>
      </w:r>
      <w:r w:rsidR="002014AA">
        <w:rPr>
          <w:b/>
          <w:bCs/>
        </w:rPr>
        <w:t>_______________</w:t>
      </w:r>
      <w:r w:rsidRPr="002014AA">
        <w:t xml:space="preserve">DNA </w:t>
      </w:r>
    </w:p>
    <w:p w:rsidR="00000000" w:rsidRPr="002014AA" w:rsidRDefault="00DA2E47" w:rsidP="002014AA">
      <w:pPr>
        <w:numPr>
          <w:ilvl w:val="0"/>
          <w:numId w:val="20"/>
        </w:numPr>
      </w:pPr>
      <w:r w:rsidRPr="002014AA">
        <w:t xml:space="preserve">Nuclear DNA </w:t>
      </w:r>
      <w:r w:rsidR="002014AA">
        <w:t>__________________</w:t>
      </w:r>
      <w:r w:rsidRPr="002014AA">
        <w:rPr>
          <w:b/>
          <w:bCs/>
        </w:rPr>
        <w:t xml:space="preserve"> </w:t>
      </w:r>
      <w:r w:rsidRPr="002014AA">
        <w:t>before mitochondrial DNA</w:t>
      </w:r>
    </w:p>
    <w:p w:rsidR="00000000" w:rsidRPr="002014AA" w:rsidRDefault="00DA2E47" w:rsidP="002014AA">
      <w:pPr>
        <w:numPr>
          <w:ilvl w:val="0"/>
          <w:numId w:val="20"/>
        </w:numPr>
      </w:pPr>
      <w:r w:rsidRPr="002014AA">
        <w:t xml:space="preserve">Mitochondrial DNA is inherited only from the </w:t>
      </w:r>
      <w:r w:rsidR="002014AA">
        <w:rPr>
          <w:b/>
          <w:bCs/>
        </w:rPr>
        <w:t>_____________</w:t>
      </w:r>
    </w:p>
    <w:p w:rsidR="00000000" w:rsidRPr="002014AA" w:rsidRDefault="00DA2E47" w:rsidP="002014AA">
      <w:pPr>
        <w:numPr>
          <w:ilvl w:val="0"/>
          <w:numId w:val="20"/>
        </w:numPr>
      </w:pPr>
      <w:r w:rsidRPr="002014AA">
        <w:t xml:space="preserve">Compare results with living relatives on the mother’s side of the family </w:t>
      </w:r>
    </w:p>
    <w:p w:rsidR="002014AA" w:rsidRDefault="002014AA" w:rsidP="002014AA">
      <w:pPr>
        <w:tabs>
          <w:tab w:val="left" w:pos="1344"/>
        </w:tabs>
      </w:pPr>
      <w:r>
        <w:tab/>
      </w:r>
    </w:p>
    <w:p w:rsidR="002014AA" w:rsidRDefault="002014AA" w:rsidP="002014AA">
      <w:pPr>
        <w:tabs>
          <w:tab w:val="left" w:pos="1344"/>
        </w:tabs>
      </w:pPr>
    </w:p>
    <w:p w:rsidR="002014AA" w:rsidRPr="002014AA" w:rsidRDefault="002014AA" w:rsidP="002014AA">
      <w:pPr>
        <w:tabs>
          <w:tab w:val="left" w:pos="1344"/>
        </w:tabs>
      </w:pPr>
    </w:p>
    <w:p w:rsidR="002014AA" w:rsidRDefault="002014AA" w:rsidP="006C2F12">
      <w:r w:rsidRPr="002014AA">
        <w:lastRenderedPageBreak/>
        <w:t>Right vs Left Handed</w:t>
      </w:r>
    </w:p>
    <w:p w:rsidR="00000000" w:rsidRPr="002014AA" w:rsidRDefault="00DA2E47" w:rsidP="002014AA">
      <w:pPr>
        <w:numPr>
          <w:ilvl w:val="0"/>
          <w:numId w:val="21"/>
        </w:numPr>
      </w:pPr>
      <w:r w:rsidRPr="002014AA">
        <w:t>Bones are usually more developed on the side that is used most</w:t>
      </w:r>
    </w:p>
    <w:p w:rsidR="00000000" w:rsidRDefault="00DA2E47" w:rsidP="002014AA">
      <w:pPr>
        <w:numPr>
          <w:ilvl w:val="0"/>
          <w:numId w:val="21"/>
        </w:numPr>
      </w:pPr>
      <w:r w:rsidRPr="002014AA">
        <w:t>Sometimes there may also be more deterioration.</w:t>
      </w:r>
    </w:p>
    <w:p w:rsidR="002014AA" w:rsidRDefault="002014AA" w:rsidP="002014AA"/>
    <w:p w:rsidR="002014AA" w:rsidRDefault="002014AA" w:rsidP="002014AA"/>
    <w:p w:rsidR="002014AA" w:rsidRDefault="002014AA" w:rsidP="002014AA">
      <w:r w:rsidRPr="002014AA">
        <w:t>History of Disease / Prior Surgeries</w:t>
      </w:r>
    </w:p>
    <w:p w:rsidR="002014AA" w:rsidRDefault="002014AA" w:rsidP="002014AA">
      <w:pPr>
        <w:numPr>
          <w:ilvl w:val="0"/>
          <w:numId w:val="22"/>
        </w:numPr>
      </w:pPr>
    </w:p>
    <w:p w:rsidR="00000000" w:rsidRPr="002014AA" w:rsidRDefault="00DA2E47" w:rsidP="002014AA">
      <w:pPr>
        <w:numPr>
          <w:ilvl w:val="0"/>
          <w:numId w:val="22"/>
        </w:numPr>
      </w:pPr>
      <w:r w:rsidRPr="002014AA">
        <w:t>Osteoporosis</w:t>
      </w:r>
    </w:p>
    <w:p w:rsidR="00000000" w:rsidRDefault="00DA2E47" w:rsidP="002014AA">
      <w:pPr>
        <w:numPr>
          <w:ilvl w:val="0"/>
          <w:numId w:val="22"/>
        </w:numPr>
      </w:pPr>
      <w:r w:rsidRPr="002014AA">
        <w:t>Arthritis</w:t>
      </w:r>
    </w:p>
    <w:p w:rsidR="002014AA" w:rsidRPr="002014AA" w:rsidRDefault="002014AA" w:rsidP="002014AA">
      <w:pPr>
        <w:numPr>
          <w:ilvl w:val="0"/>
          <w:numId w:val="22"/>
        </w:numPr>
      </w:pPr>
    </w:p>
    <w:p w:rsidR="00000000" w:rsidRPr="002014AA" w:rsidRDefault="00DA2E47" w:rsidP="002014AA">
      <w:pPr>
        <w:numPr>
          <w:ilvl w:val="1"/>
          <w:numId w:val="22"/>
        </w:numPr>
      </w:pPr>
      <w:r w:rsidRPr="002014AA">
        <w:t xml:space="preserve">Rods, plates </w:t>
      </w:r>
      <w:proofErr w:type="spellStart"/>
      <w:r w:rsidRPr="002014AA">
        <w:t>ect</w:t>
      </w:r>
      <w:proofErr w:type="spellEnd"/>
      <w:proofErr w:type="gramStart"/>
      <w:r w:rsidRPr="002014AA">
        <w:t>..</w:t>
      </w:r>
      <w:proofErr w:type="gramEnd"/>
    </w:p>
    <w:p w:rsidR="00000000" w:rsidRPr="002014AA" w:rsidRDefault="00DA2E47" w:rsidP="002014AA">
      <w:pPr>
        <w:numPr>
          <w:ilvl w:val="2"/>
          <w:numId w:val="22"/>
        </w:numPr>
      </w:pPr>
      <w:r w:rsidRPr="002014AA">
        <w:t>Have id number</w:t>
      </w:r>
    </w:p>
    <w:p w:rsidR="002014AA" w:rsidRPr="002014AA" w:rsidRDefault="002014AA" w:rsidP="002014AA"/>
    <w:p w:rsidR="002014AA" w:rsidRDefault="002014AA" w:rsidP="006C2F12">
      <w:r w:rsidRPr="002014AA">
        <w:t>Skeletal Trauma / Cause of Death</w:t>
      </w:r>
    </w:p>
    <w:p w:rsidR="00000000" w:rsidRPr="002014AA" w:rsidRDefault="00DA2E47" w:rsidP="002014AA">
      <w:pPr>
        <w:numPr>
          <w:ilvl w:val="0"/>
          <w:numId w:val="23"/>
        </w:numPr>
      </w:pPr>
      <w:r w:rsidRPr="002014AA">
        <w:t>Sharp Force Weapons, Blunt Force Trauma, Gunshots</w:t>
      </w:r>
    </w:p>
    <w:p w:rsidR="002014AA" w:rsidRDefault="002014AA" w:rsidP="002014AA">
      <w:pPr>
        <w:numPr>
          <w:ilvl w:val="1"/>
          <w:numId w:val="23"/>
        </w:numPr>
      </w:pPr>
    </w:p>
    <w:p w:rsidR="00000000" w:rsidRPr="002014AA" w:rsidRDefault="00DA2E47" w:rsidP="002014AA">
      <w:pPr>
        <w:numPr>
          <w:ilvl w:val="1"/>
          <w:numId w:val="23"/>
        </w:numPr>
      </w:pPr>
      <w:r w:rsidRPr="002014AA">
        <w:t>Blunt force generally more widespread fractures and greater damage to bone than sharp objects</w:t>
      </w:r>
    </w:p>
    <w:p w:rsidR="002014AA" w:rsidRDefault="002014AA" w:rsidP="006C2F12"/>
    <w:sectPr w:rsidR="002014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91EED"/>
    <w:multiLevelType w:val="hybridMultilevel"/>
    <w:tmpl w:val="55AC156C"/>
    <w:lvl w:ilvl="0" w:tplc="292A7A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32C966">
      <w:start w:val="4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2E34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08C6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94E0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C0C7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F4F0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B247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10FE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8D33A4B"/>
    <w:multiLevelType w:val="hybridMultilevel"/>
    <w:tmpl w:val="08C4BA92"/>
    <w:lvl w:ilvl="0" w:tplc="025A9A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0870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7E61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E6EA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692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8EF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2CF9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CCBA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8C0C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1424E8E"/>
    <w:multiLevelType w:val="hybridMultilevel"/>
    <w:tmpl w:val="A51A4F9E"/>
    <w:lvl w:ilvl="0" w:tplc="E160C9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BA6E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D08A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B06B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C0BA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6E21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846F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EEC2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B697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BEC6E6F"/>
    <w:multiLevelType w:val="hybridMultilevel"/>
    <w:tmpl w:val="ACDE6CB8"/>
    <w:lvl w:ilvl="0" w:tplc="66E265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502E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14DF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9640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7448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8EB4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32DB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205F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8A63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47375F4"/>
    <w:multiLevelType w:val="hybridMultilevel"/>
    <w:tmpl w:val="CD466F5C"/>
    <w:lvl w:ilvl="0" w:tplc="91782D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CCC9AE">
      <w:start w:val="4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1006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3A31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F2E5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4AF2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7852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2825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E464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4B02CF6"/>
    <w:multiLevelType w:val="hybridMultilevel"/>
    <w:tmpl w:val="4B6CD10E"/>
    <w:lvl w:ilvl="0" w:tplc="BA865D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DE38AA">
      <w:start w:val="4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2225C2">
      <w:start w:val="45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4871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06BC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E6F5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DE94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3EFF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DAC7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77538DC"/>
    <w:multiLevelType w:val="hybridMultilevel"/>
    <w:tmpl w:val="09AEBC12"/>
    <w:lvl w:ilvl="0" w:tplc="B48E47C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70485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B2E07A">
      <w:start w:val="45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DAA128">
      <w:start w:val="45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CE5EB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F25FF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A03B2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E8862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3A70F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8A305A3"/>
    <w:multiLevelType w:val="hybridMultilevel"/>
    <w:tmpl w:val="D0EEE050"/>
    <w:lvl w:ilvl="0" w:tplc="06540E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5CCDD0">
      <w:start w:val="4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866D84">
      <w:start w:val="45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2ECD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9C75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5E76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B615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569C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561E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BE57AC9"/>
    <w:multiLevelType w:val="hybridMultilevel"/>
    <w:tmpl w:val="89AC0FF8"/>
    <w:lvl w:ilvl="0" w:tplc="E174BF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96AB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AA7F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D668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8085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7824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CA36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F207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A2D6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DED6297"/>
    <w:multiLevelType w:val="hybridMultilevel"/>
    <w:tmpl w:val="2A8EDC68"/>
    <w:lvl w:ilvl="0" w:tplc="0FB4C9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8E81CC">
      <w:start w:val="4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B8EA6C">
      <w:start w:val="45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4462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C85A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5CDF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4E9E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1832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2EC6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4F52132"/>
    <w:multiLevelType w:val="hybridMultilevel"/>
    <w:tmpl w:val="416E9604"/>
    <w:lvl w:ilvl="0" w:tplc="A70609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28739C">
      <w:start w:val="4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7881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0825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9E40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C844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840A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80EB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1EB1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6AD304A"/>
    <w:multiLevelType w:val="hybridMultilevel"/>
    <w:tmpl w:val="89B8BD02"/>
    <w:lvl w:ilvl="0" w:tplc="6994EE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DED0D6">
      <w:start w:val="4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A407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BC29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4896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A41A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0272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9817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A207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97A14D3"/>
    <w:multiLevelType w:val="hybridMultilevel"/>
    <w:tmpl w:val="3F9250A8"/>
    <w:lvl w:ilvl="0" w:tplc="8E8E5C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62A9DC">
      <w:start w:val="4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064BB6">
      <w:start w:val="45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DAAD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DCF8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96CC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4416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646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98A6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07C62BE"/>
    <w:multiLevelType w:val="hybridMultilevel"/>
    <w:tmpl w:val="BED2043A"/>
    <w:lvl w:ilvl="0" w:tplc="8AD0C4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FA8B04">
      <w:start w:val="4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F20A5C">
      <w:start w:val="45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1275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2C40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8CF4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56AA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10EF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78C9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25C6750"/>
    <w:multiLevelType w:val="hybridMultilevel"/>
    <w:tmpl w:val="60E6ECCC"/>
    <w:lvl w:ilvl="0" w:tplc="E98AFF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DE047A">
      <w:start w:val="4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9020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3E97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0AF2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E822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AA91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8EF7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3426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7AC1B1A"/>
    <w:multiLevelType w:val="hybridMultilevel"/>
    <w:tmpl w:val="B7DE306E"/>
    <w:lvl w:ilvl="0" w:tplc="46664A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EC0D86">
      <w:start w:val="4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E8DB40">
      <w:start w:val="45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0AF7B2">
      <w:start w:val="45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104FA6">
      <w:start w:val="45"/>
      <w:numFmt w:val="bullet"/>
      <w:lvlText w:val="»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FE0F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BA0B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0C01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ECF4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7B86361"/>
    <w:multiLevelType w:val="hybridMultilevel"/>
    <w:tmpl w:val="7F346F3C"/>
    <w:lvl w:ilvl="0" w:tplc="CF3814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7C7E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E8C4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BC7F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F663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7020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229D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5C64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8252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8A61CBC"/>
    <w:multiLevelType w:val="hybridMultilevel"/>
    <w:tmpl w:val="05E440B6"/>
    <w:lvl w:ilvl="0" w:tplc="F63609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5E183A">
      <w:start w:val="4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C8D1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002D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361B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1081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D096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2267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5E1A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C9F1551"/>
    <w:multiLevelType w:val="hybridMultilevel"/>
    <w:tmpl w:val="D944BB74"/>
    <w:lvl w:ilvl="0" w:tplc="012668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68B1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92EC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9844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A470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DCD5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3237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1AEB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BC7A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85E1925"/>
    <w:multiLevelType w:val="hybridMultilevel"/>
    <w:tmpl w:val="8FC4FAA6"/>
    <w:lvl w:ilvl="0" w:tplc="7CBA6D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24B1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AC4502">
      <w:start w:val="45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3203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3489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AA1B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0270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0426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AA3D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8DD46B3"/>
    <w:multiLevelType w:val="hybridMultilevel"/>
    <w:tmpl w:val="0D34E62A"/>
    <w:lvl w:ilvl="0" w:tplc="5706D1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A09F36">
      <w:start w:val="4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5A34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C267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3A1B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612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7458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AE80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3866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C1B0723"/>
    <w:multiLevelType w:val="hybridMultilevel"/>
    <w:tmpl w:val="E21851B6"/>
    <w:lvl w:ilvl="0" w:tplc="471E9F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7CE1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5EF7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247B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0852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FE80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7ED1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D0D1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AE52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0D44E1E"/>
    <w:multiLevelType w:val="hybridMultilevel"/>
    <w:tmpl w:val="3278A436"/>
    <w:lvl w:ilvl="0" w:tplc="4FF6F2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8A89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5035BE">
      <w:start w:val="45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52A2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F4D9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AE4C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8E5A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72D1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7E1A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0"/>
  </w:num>
  <w:num w:numId="2">
    <w:abstractNumId w:val="4"/>
  </w:num>
  <w:num w:numId="3">
    <w:abstractNumId w:val="11"/>
  </w:num>
  <w:num w:numId="4">
    <w:abstractNumId w:val="7"/>
  </w:num>
  <w:num w:numId="5">
    <w:abstractNumId w:val="8"/>
  </w:num>
  <w:num w:numId="6">
    <w:abstractNumId w:val="9"/>
  </w:num>
  <w:num w:numId="7">
    <w:abstractNumId w:val="5"/>
  </w:num>
  <w:num w:numId="8">
    <w:abstractNumId w:val="18"/>
  </w:num>
  <w:num w:numId="9">
    <w:abstractNumId w:val="13"/>
  </w:num>
  <w:num w:numId="10">
    <w:abstractNumId w:val="6"/>
  </w:num>
  <w:num w:numId="11">
    <w:abstractNumId w:val="16"/>
  </w:num>
  <w:num w:numId="12">
    <w:abstractNumId w:val="14"/>
  </w:num>
  <w:num w:numId="13">
    <w:abstractNumId w:val="21"/>
  </w:num>
  <w:num w:numId="14">
    <w:abstractNumId w:val="19"/>
  </w:num>
  <w:num w:numId="15">
    <w:abstractNumId w:val="22"/>
  </w:num>
  <w:num w:numId="16">
    <w:abstractNumId w:val="2"/>
  </w:num>
  <w:num w:numId="17">
    <w:abstractNumId w:val="15"/>
  </w:num>
  <w:num w:numId="18">
    <w:abstractNumId w:val="17"/>
  </w:num>
  <w:num w:numId="19">
    <w:abstractNumId w:val="1"/>
  </w:num>
  <w:num w:numId="20">
    <w:abstractNumId w:val="3"/>
  </w:num>
  <w:num w:numId="21">
    <w:abstractNumId w:val="20"/>
  </w:num>
  <w:num w:numId="22">
    <w:abstractNumId w:val="12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E87"/>
    <w:rsid w:val="002014AA"/>
    <w:rsid w:val="005A6E87"/>
    <w:rsid w:val="006C2F12"/>
    <w:rsid w:val="008B38F9"/>
    <w:rsid w:val="009C2D03"/>
    <w:rsid w:val="00B62D26"/>
    <w:rsid w:val="00D64A0D"/>
    <w:rsid w:val="00DA2E47"/>
    <w:rsid w:val="00DA34DA"/>
    <w:rsid w:val="00DE0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1C4E14-A538-45A8-8653-DDE5603B3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057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14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4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8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123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629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391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569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662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2839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723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549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6753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072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700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3815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17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7064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5609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012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66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510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1023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38674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42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217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5956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594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236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7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9486">
          <w:marLeft w:val="720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6099">
          <w:marLeft w:val="720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4206">
          <w:marLeft w:val="720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91128">
          <w:marLeft w:val="720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81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09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45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959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6268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272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09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321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7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976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708006">
          <w:marLeft w:val="835"/>
          <w:marRight w:val="0"/>
          <w:marTop w:val="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1044">
          <w:marLeft w:val="835"/>
          <w:marRight w:val="0"/>
          <w:marTop w:val="0"/>
          <w:marBottom w:val="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2790">
          <w:marLeft w:val="835"/>
          <w:marRight w:val="0"/>
          <w:marTop w:val="0"/>
          <w:marBottom w:val="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5248">
          <w:marLeft w:val="835"/>
          <w:marRight w:val="0"/>
          <w:marTop w:val="0"/>
          <w:marBottom w:val="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0750">
          <w:marLeft w:val="1469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52276">
          <w:marLeft w:val="1469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370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53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74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0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85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2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232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792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48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521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11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1690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4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046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96202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49104">
          <w:marLeft w:val="32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38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95674">
          <w:marLeft w:val="835"/>
          <w:marRight w:val="0"/>
          <w:marTop w:val="0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61237">
          <w:marLeft w:val="835"/>
          <w:marRight w:val="0"/>
          <w:marTop w:val="0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69015">
          <w:marLeft w:val="835"/>
          <w:marRight w:val="0"/>
          <w:marTop w:val="0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8450">
          <w:marLeft w:val="835"/>
          <w:marRight w:val="0"/>
          <w:marTop w:val="0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3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203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72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53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4020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640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80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400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30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046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73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8287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0810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698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2292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040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684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94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9932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0494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0931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529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61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74853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598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801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095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63272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601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4693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492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5247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0485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1125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6231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827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004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5664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287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5330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8183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274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4810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376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563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5783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081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157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53056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39923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5262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77888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3434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50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4624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90565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6013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1388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39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46998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328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4494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2478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78811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4230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6799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04463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10512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6938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8053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51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7853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78810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701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9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95792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362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2628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213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465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042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980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7268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4932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8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776779">
          <w:marLeft w:val="83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1968">
          <w:marLeft w:val="2102"/>
          <w:marRight w:val="0"/>
          <w:marTop w:val="0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47644">
          <w:marLeft w:val="2102"/>
          <w:marRight w:val="0"/>
          <w:marTop w:val="0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53885">
          <w:marLeft w:val="2102"/>
          <w:marRight w:val="0"/>
          <w:marTop w:val="0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7052">
          <w:marLeft w:val="83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0886">
          <w:marLeft w:val="2102"/>
          <w:marRight w:val="0"/>
          <w:marTop w:val="0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09528">
          <w:marLeft w:val="83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9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802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623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9384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287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433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99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653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5798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097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6515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3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892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47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017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68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2115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577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12</Pages>
  <Words>750</Words>
  <Characters>4280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5020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Molly Jones</dc:creator>
  <cp:keywords/>
  <dc:description/>
  <cp:lastModifiedBy>Molly Jones</cp:lastModifiedBy>
  <cp:revision>8</cp:revision>
  <cp:lastPrinted>2015-11-06T14:40:00Z</cp:lastPrinted>
  <dcterms:created xsi:type="dcterms:W3CDTF">2015-11-06T13:55:00Z</dcterms:created>
  <dcterms:modified xsi:type="dcterms:W3CDTF">2015-11-06T14:48:00Z</dcterms:modified>
</cp:coreProperties>
</file>