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99" w:rsidRPr="00A8278F" w:rsidRDefault="00471E6C" w:rsidP="00471E6C">
      <w:pPr>
        <w:jc w:val="center"/>
        <w:rPr>
          <w:rFonts w:ascii="Bell MT" w:hAnsi="Bell MT"/>
          <w:b/>
        </w:rPr>
      </w:pPr>
      <w:r w:rsidRPr="00A8278F">
        <w:rPr>
          <w:rFonts w:ascii="Bell MT" w:hAnsi="Bell MT"/>
          <w:b/>
        </w:rPr>
        <w:t>Ionic Formula Writing</w:t>
      </w:r>
    </w:p>
    <w:p w:rsidR="00471E6C" w:rsidRDefault="00471E6C" w:rsidP="00471E6C">
      <w:pPr>
        <w:jc w:val="center"/>
        <w:rPr>
          <w:rFonts w:ascii="Bell MT" w:hAnsi="Bell MT"/>
        </w:rPr>
      </w:pPr>
    </w:p>
    <w:p w:rsidR="00471E6C" w:rsidRDefault="00471E6C" w:rsidP="00471E6C">
      <w:pPr>
        <w:rPr>
          <w:rFonts w:ascii="Bell MT" w:hAnsi="Bell MT"/>
        </w:rPr>
      </w:pPr>
      <w:r>
        <w:rPr>
          <w:rFonts w:ascii="Bell MT" w:hAnsi="Bell MT"/>
        </w:rPr>
        <w:t xml:space="preserve">First of all, get familiar with the ion pieces. Look to see which ions have what charge and how they are named. Since the </w:t>
      </w:r>
      <w:proofErr w:type="spellStart"/>
      <w:r>
        <w:rPr>
          <w:rFonts w:ascii="Bell MT" w:hAnsi="Bell MT"/>
        </w:rPr>
        <w:t>cations</w:t>
      </w:r>
      <w:proofErr w:type="spellEnd"/>
      <w:r>
        <w:rPr>
          <w:rFonts w:ascii="Bell MT" w:hAnsi="Bell MT"/>
        </w:rPr>
        <w:t xml:space="preserve"> lose electrons, </w:t>
      </w:r>
      <w:proofErr w:type="gramStart"/>
      <w:r>
        <w:rPr>
          <w:rFonts w:ascii="Bell MT" w:hAnsi="Bell MT"/>
        </w:rPr>
        <w:t>they are symbolized by notches</w:t>
      </w:r>
      <w:proofErr w:type="gramEnd"/>
      <w:r>
        <w:rPr>
          <w:rFonts w:ascii="Bell MT" w:hAnsi="Bell MT"/>
        </w:rPr>
        <w:t xml:space="preserve">, while anions are symbolized by tabs since they take electrons. Generally, </w:t>
      </w:r>
      <w:proofErr w:type="spellStart"/>
      <w:r>
        <w:rPr>
          <w:rFonts w:ascii="Bell MT" w:hAnsi="Bell MT"/>
        </w:rPr>
        <w:t>cations</w:t>
      </w:r>
      <w:proofErr w:type="spellEnd"/>
      <w:r>
        <w:rPr>
          <w:rFonts w:ascii="Bell MT" w:hAnsi="Bell MT"/>
        </w:rPr>
        <w:t xml:space="preserve"> take the name of the element, while anions take the root plus –ide. </w:t>
      </w:r>
    </w:p>
    <w:p w:rsidR="00471E6C" w:rsidRDefault="00471E6C" w:rsidP="00471E6C">
      <w:pPr>
        <w:rPr>
          <w:rFonts w:ascii="Bell MT" w:hAnsi="Bell MT"/>
        </w:rPr>
      </w:pPr>
    </w:p>
    <w:p w:rsidR="00471E6C" w:rsidRDefault="00471E6C" w:rsidP="00471E6C">
      <w:pPr>
        <w:rPr>
          <w:rFonts w:ascii="Bell MT" w:hAnsi="Bell MT"/>
        </w:rPr>
      </w:pPr>
      <w:r>
        <w:rPr>
          <w:rFonts w:ascii="Bell MT" w:hAnsi="Bell MT"/>
        </w:rPr>
        <w:t>Answer all of the following questions as a group. Turn in one paper per group.</w:t>
      </w:r>
    </w:p>
    <w:p w:rsidR="00471E6C" w:rsidRDefault="00471E6C" w:rsidP="00471E6C">
      <w:pPr>
        <w:pStyle w:val="ListParagraph"/>
        <w:numPr>
          <w:ilvl w:val="0"/>
          <w:numId w:val="1"/>
        </w:numPr>
        <w:ind w:left="360"/>
        <w:rPr>
          <w:rFonts w:ascii="Bell MT" w:hAnsi="Bell MT"/>
        </w:rPr>
      </w:pPr>
      <w:r>
        <w:rPr>
          <w:rFonts w:ascii="Bell MT" w:hAnsi="Bell MT"/>
        </w:rPr>
        <w:t>What charge does a hydrogen ion have?</w:t>
      </w:r>
    </w:p>
    <w:p w:rsidR="00A8278F" w:rsidRDefault="00A8278F" w:rsidP="00A8278F">
      <w:pPr>
        <w:rPr>
          <w:rFonts w:ascii="Bell MT" w:hAnsi="Bell MT"/>
        </w:rPr>
      </w:pPr>
    </w:p>
    <w:p w:rsidR="00A8278F" w:rsidRDefault="00A8278F" w:rsidP="00A8278F">
      <w:pPr>
        <w:rPr>
          <w:rFonts w:ascii="Bell MT" w:hAnsi="Bell MT"/>
        </w:rPr>
      </w:pPr>
    </w:p>
    <w:p w:rsidR="00A8278F" w:rsidRPr="00A8278F" w:rsidRDefault="00A8278F" w:rsidP="00A8278F">
      <w:pPr>
        <w:rPr>
          <w:rFonts w:ascii="Bell MT" w:hAnsi="Bell MT"/>
        </w:rPr>
      </w:pPr>
    </w:p>
    <w:p w:rsidR="00471E6C" w:rsidRDefault="00471E6C" w:rsidP="00471E6C">
      <w:pPr>
        <w:pStyle w:val="ListParagraph"/>
        <w:numPr>
          <w:ilvl w:val="0"/>
          <w:numId w:val="1"/>
        </w:numPr>
        <w:ind w:left="360"/>
        <w:rPr>
          <w:rFonts w:ascii="Bell MT" w:hAnsi="Bell MT"/>
        </w:rPr>
      </w:pPr>
      <w:r>
        <w:rPr>
          <w:rFonts w:ascii="Bell MT" w:hAnsi="Bell MT"/>
        </w:rPr>
        <w:t>What charge does an oxide ion have?</w:t>
      </w:r>
    </w:p>
    <w:p w:rsidR="00A8278F" w:rsidRDefault="00A8278F" w:rsidP="00A8278F">
      <w:pPr>
        <w:rPr>
          <w:rFonts w:ascii="Bell MT" w:hAnsi="Bell MT"/>
        </w:rPr>
      </w:pPr>
    </w:p>
    <w:p w:rsidR="00A8278F" w:rsidRDefault="00A8278F" w:rsidP="00A8278F">
      <w:pPr>
        <w:rPr>
          <w:rFonts w:ascii="Bell MT" w:hAnsi="Bell MT"/>
        </w:rPr>
      </w:pPr>
    </w:p>
    <w:p w:rsidR="00A8278F" w:rsidRPr="00A8278F" w:rsidRDefault="00A8278F" w:rsidP="00A8278F">
      <w:pPr>
        <w:rPr>
          <w:rFonts w:ascii="Bell MT" w:hAnsi="Bell MT"/>
        </w:rPr>
      </w:pPr>
    </w:p>
    <w:p w:rsidR="00471E6C" w:rsidRDefault="00471E6C" w:rsidP="00471E6C">
      <w:pPr>
        <w:pStyle w:val="ListParagraph"/>
        <w:numPr>
          <w:ilvl w:val="0"/>
          <w:numId w:val="1"/>
        </w:numPr>
        <w:ind w:left="360"/>
        <w:rPr>
          <w:rFonts w:ascii="Bell MT" w:hAnsi="Bell MT"/>
        </w:rPr>
      </w:pPr>
      <w:r>
        <w:rPr>
          <w:rFonts w:ascii="Bell MT" w:hAnsi="Bell MT"/>
        </w:rPr>
        <w:t>How many hydrogen ions will fit with an oxide ion?</w:t>
      </w:r>
    </w:p>
    <w:p w:rsidR="00A8278F" w:rsidRDefault="00A8278F" w:rsidP="00A8278F">
      <w:pPr>
        <w:rPr>
          <w:rFonts w:ascii="Bell MT" w:hAnsi="Bell MT"/>
        </w:rPr>
      </w:pPr>
    </w:p>
    <w:p w:rsidR="00A8278F" w:rsidRDefault="00A8278F" w:rsidP="00A8278F">
      <w:pPr>
        <w:rPr>
          <w:rFonts w:ascii="Bell MT" w:hAnsi="Bell MT"/>
        </w:rPr>
      </w:pPr>
    </w:p>
    <w:p w:rsidR="00A8278F" w:rsidRPr="00A8278F" w:rsidRDefault="00A8278F" w:rsidP="00A8278F">
      <w:pPr>
        <w:rPr>
          <w:rFonts w:ascii="Bell MT" w:hAnsi="Bell MT"/>
        </w:rPr>
      </w:pPr>
    </w:p>
    <w:p w:rsidR="00471E6C" w:rsidRDefault="00471E6C" w:rsidP="00471E6C">
      <w:pPr>
        <w:pStyle w:val="ListParagraph"/>
        <w:numPr>
          <w:ilvl w:val="0"/>
          <w:numId w:val="1"/>
        </w:numPr>
        <w:ind w:left="360"/>
        <w:rPr>
          <w:rFonts w:ascii="Bell MT" w:hAnsi="Bell MT"/>
        </w:rPr>
      </w:pPr>
      <w:r>
        <w:rPr>
          <w:rFonts w:ascii="Bell MT" w:hAnsi="Bell MT"/>
        </w:rPr>
        <w:t>What is the overall charge of the ionic compound made with hydrogen and oxide?</w:t>
      </w:r>
    </w:p>
    <w:p w:rsidR="00A8278F" w:rsidRDefault="00A8278F" w:rsidP="00A8278F">
      <w:pPr>
        <w:rPr>
          <w:rFonts w:ascii="Bell MT" w:hAnsi="Bell MT"/>
        </w:rPr>
      </w:pPr>
    </w:p>
    <w:p w:rsidR="00A8278F" w:rsidRDefault="00A8278F" w:rsidP="00A8278F">
      <w:pPr>
        <w:rPr>
          <w:rFonts w:ascii="Bell MT" w:hAnsi="Bell MT"/>
        </w:rPr>
      </w:pPr>
    </w:p>
    <w:p w:rsidR="00A8278F" w:rsidRPr="00A8278F" w:rsidRDefault="00A8278F" w:rsidP="00A8278F">
      <w:pPr>
        <w:rPr>
          <w:rFonts w:ascii="Bell MT" w:hAnsi="Bell MT"/>
        </w:rPr>
      </w:pPr>
    </w:p>
    <w:p w:rsidR="00A8278F" w:rsidRDefault="00A8278F" w:rsidP="00471E6C">
      <w:pPr>
        <w:pStyle w:val="ListParagraph"/>
        <w:numPr>
          <w:ilvl w:val="0"/>
          <w:numId w:val="1"/>
        </w:numPr>
        <w:ind w:left="360"/>
        <w:rPr>
          <w:rFonts w:ascii="Bell MT" w:hAnsi="Bell MT"/>
        </w:rPr>
      </w:pPr>
      <w:r>
        <w:rPr>
          <w:rFonts w:ascii="Bell MT" w:hAnsi="Bell MT"/>
        </w:rPr>
        <w:t>For the following pairs, determine the number of each type of ion that is needed to make a compound and predict the formula.</w:t>
      </w:r>
    </w:p>
    <w:p w:rsidR="00A8278F" w:rsidRPr="00A8278F" w:rsidRDefault="00A8278F" w:rsidP="00A8278F">
      <w:pPr>
        <w:rPr>
          <w:rFonts w:ascii="Bell MT" w:hAnsi="Bell MT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3150"/>
        <w:gridCol w:w="3600"/>
        <w:gridCol w:w="2880"/>
      </w:tblGrid>
      <w:tr w:rsidR="00A8278F" w:rsidRPr="00A8278F" w:rsidTr="00A8278F">
        <w:tc>
          <w:tcPr>
            <w:tcW w:w="3150" w:type="dxa"/>
          </w:tcPr>
          <w:p w:rsidR="00A8278F" w:rsidRPr="00A8278F" w:rsidRDefault="00A8278F" w:rsidP="00A8278F">
            <w:pPr>
              <w:rPr>
                <w:rFonts w:ascii="Bell MT" w:hAnsi="Bell MT"/>
                <w:b/>
              </w:rPr>
            </w:pP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Number of Each Ion Needed</w:t>
            </w: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Chemical Formula</w:t>
            </w: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Sodium and Nitrate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Ammonium and Sulfate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Lithium and Hydroxide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Potassium and Phosphate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Silver and Carbonate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440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ind w:left="360"/>
              <w:rPr>
                <w:rFonts w:ascii="Bell MT" w:hAnsi="Bell MT"/>
              </w:rPr>
            </w:pPr>
          </w:p>
        </w:tc>
        <w:tc>
          <w:tcPr>
            <w:tcW w:w="3600" w:type="dxa"/>
          </w:tcPr>
          <w:p w:rsidR="00A8278F" w:rsidRPr="00A8278F" w:rsidRDefault="00A8278F" w:rsidP="00C11F2A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Number of Each Ion Needed</w:t>
            </w:r>
          </w:p>
        </w:tc>
        <w:tc>
          <w:tcPr>
            <w:tcW w:w="2880" w:type="dxa"/>
          </w:tcPr>
          <w:p w:rsidR="00A8278F" w:rsidRPr="00A8278F" w:rsidRDefault="00A8278F" w:rsidP="00C11F2A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Chemical Formula</w:t>
            </w: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Copper and Fluoride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Calcium and Iodide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Lead and Sulfite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Zinc and Hydroxide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Magnesium and Sulfide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Barium and Bromide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Aluminum and Nitrate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A8278F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Iron (III) and Phosphate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  <w:tr w:rsidR="00A8278F" w:rsidRPr="00471E6C" w:rsidTr="00A8278F">
        <w:trPr>
          <w:trHeight w:val="1008"/>
        </w:trPr>
        <w:tc>
          <w:tcPr>
            <w:tcW w:w="3150" w:type="dxa"/>
          </w:tcPr>
          <w:p w:rsidR="00A8278F" w:rsidRPr="00A8278F" w:rsidRDefault="00A8278F" w:rsidP="00A8278F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</w:rPr>
            </w:pPr>
            <w:r w:rsidRPr="00A8278F">
              <w:rPr>
                <w:rFonts w:ascii="Bell MT" w:hAnsi="Bell MT"/>
              </w:rPr>
              <w:t>Iron (II) and Phosphate</w:t>
            </w:r>
          </w:p>
        </w:tc>
        <w:tc>
          <w:tcPr>
            <w:tcW w:w="360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  <w:tc>
          <w:tcPr>
            <w:tcW w:w="2880" w:type="dxa"/>
          </w:tcPr>
          <w:p w:rsidR="00A8278F" w:rsidRPr="00A8278F" w:rsidRDefault="00A8278F" w:rsidP="00A8278F">
            <w:pPr>
              <w:rPr>
                <w:rFonts w:ascii="Bell MT" w:hAnsi="Bell MT"/>
              </w:rPr>
            </w:pPr>
          </w:p>
        </w:tc>
      </w:tr>
    </w:tbl>
    <w:p w:rsidR="00A8278F" w:rsidRDefault="00A8278F" w:rsidP="00A8278F">
      <w:pPr>
        <w:rPr>
          <w:rFonts w:ascii="Bell MT" w:hAnsi="Bell MT"/>
        </w:rPr>
      </w:pPr>
    </w:p>
    <w:p w:rsidR="00A8278F" w:rsidRPr="00A8278F" w:rsidRDefault="00A8278F" w:rsidP="00A8278F">
      <w:pPr>
        <w:rPr>
          <w:rFonts w:ascii="Bell MT" w:hAnsi="Bell MT"/>
        </w:rPr>
      </w:pPr>
      <w:r>
        <w:rPr>
          <w:rFonts w:ascii="Bell MT" w:hAnsi="Bell MT"/>
        </w:rPr>
        <w:t>7. Write the process (in your own words) for deter</w:t>
      </w:r>
      <w:bookmarkStart w:id="0" w:name="_GoBack"/>
      <w:bookmarkEnd w:id="0"/>
      <w:r>
        <w:rPr>
          <w:rFonts w:ascii="Bell MT" w:hAnsi="Bell MT"/>
        </w:rPr>
        <w:t>mining the name of an ionic compound.</w:t>
      </w:r>
    </w:p>
    <w:sectPr w:rsidR="00A8278F" w:rsidRPr="00A8278F" w:rsidSect="0039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491"/>
    <w:multiLevelType w:val="hybridMultilevel"/>
    <w:tmpl w:val="0CE611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800764"/>
    <w:multiLevelType w:val="hybridMultilevel"/>
    <w:tmpl w:val="597C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61A6"/>
    <w:multiLevelType w:val="multilevel"/>
    <w:tmpl w:val="A1164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C"/>
    <w:rsid w:val="00396005"/>
    <w:rsid w:val="00471E6C"/>
    <w:rsid w:val="0057253E"/>
    <w:rsid w:val="00A05899"/>
    <w:rsid w:val="00A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34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6C"/>
    <w:pPr>
      <w:ind w:left="720"/>
      <w:contextualSpacing/>
    </w:pPr>
  </w:style>
  <w:style w:type="table" w:styleId="TableGrid">
    <w:name w:val="Table Grid"/>
    <w:basedOn w:val="TableNormal"/>
    <w:uiPriority w:val="59"/>
    <w:rsid w:val="00A8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6C"/>
    <w:pPr>
      <w:ind w:left="720"/>
      <w:contextualSpacing/>
    </w:pPr>
  </w:style>
  <w:style w:type="table" w:styleId="TableGrid">
    <w:name w:val="Table Grid"/>
    <w:basedOn w:val="TableNormal"/>
    <w:uiPriority w:val="59"/>
    <w:rsid w:val="00A8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1096</Characters>
  <Application>Microsoft Macintosh Word</Application>
  <DocSecurity>0</DocSecurity>
  <Lines>9</Lines>
  <Paragraphs>2</Paragraphs>
  <ScaleCrop>false</ScaleCrop>
  <Company>Mercer University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Lambright</dc:creator>
  <cp:keywords/>
  <dc:description/>
  <cp:lastModifiedBy>Ali Lambright</cp:lastModifiedBy>
  <cp:revision>1</cp:revision>
  <dcterms:created xsi:type="dcterms:W3CDTF">2016-02-22T23:48:00Z</dcterms:created>
  <dcterms:modified xsi:type="dcterms:W3CDTF">2016-02-23T00:06:00Z</dcterms:modified>
</cp:coreProperties>
</file>