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80" w:rsidRPr="00427180" w:rsidRDefault="00427180" w:rsidP="00427180">
      <w:pPr>
        <w:pStyle w:val="ListParagraph"/>
        <w:numPr>
          <w:ilvl w:val="0"/>
          <w:numId w:val="1"/>
        </w:numPr>
        <w:jc w:val="center"/>
        <w:rPr>
          <w:color w:val="FFFFFF"/>
          <w:u w:val="single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Accident Reconstruction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_________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Marks</w:t>
      </w:r>
    </w:p>
    <w:p w:rsidR="00427180" w:rsidRPr="00427180" w:rsidRDefault="00427180" w:rsidP="00427180">
      <w:pPr>
        <w:pStyle w:val="ListParagraph"/>
        <w:numPr>
          <w:ilvl w:val="0"/>
          <w:numId w:val="3"/>
        </w:numPr>
        <w:rPr>
          <w:color w:val="FFFFFF"/>
        </w:rPr>
      </w:pPr>
      <w:r w:rsidRPr="00427180">
        <w:rPr>
          <w:rFonts w:eastAsiaTheme="minorEastAsia" w:hAnsi="Calibri"/>
          <w:color w:val="000000" w:themeColor="text1"/>
          <w:kern w:val="24"/>
        </w:rPr>
        <w:t>When someone breaks suddenly and locks the wheels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_________________________________________________________________</w:t>
      </w:r>
    </w:p>
    <w:p w:rsidR="00427180" w:rsidRPr="00427180" w:rsidRDefault="00427180" w:rsidP="0056076E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Calculation of velocity can be made from skid marks</w:t>
      </w:r>
    </w:p>
    <w:p w:rsidR="00427180" w:rsidRPr="00427180" w:rsidRDefault="00427180" w:rsidP="00427180">
      <w:p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_________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Marks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Produced when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____________________________________________________________________________________________________________________________________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Tires and road surface melt from extreme temperatures.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Audible squeal and often smoke occurs.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_______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Scrubs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Produced by Damage or overloaded tire or tires during or immediately after impact.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- __________________________________________________________________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May have striations that look like stripes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Determine an area of impact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jc w:val="center"/>
        <w:rPr>
          <w:color w:val="FFFFFF"/>
          <w:u w:val="single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Dental Impressions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Bite marks left behind at times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This is _______________________________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due to:</w:t>
      </w:r>
    </w:p>
    <w:p w:rsidR="00427180" w:rsidRPr="00427180" w:rsidRDefault="00427180" w:rsidP="00427180">
      <w:pPr>
        <w:pStyle w:val="ListParagraph"/>
        <w:numPr>
          <w:ilvl w:val="1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:rsidR="00427180" w:rsidRPr="00427180" w:rsidRDefault="00427180" w:rsidP="00427180">
      <w:pPr>
        <w:pStyle w:val="ListParagraph"/>
        <w:jc w:val="center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lastRenderedPageBreak/>
        <w:t>Structure of Teeth</w:t>
      </w:r>
    </w:p>
    <w:p w:rsidR="00427180" w:rsidRDefault="00427180" w:rsidP="00427180">
      <w:pPr>
        <w:pStyle w:val="ListParagraph"/>
        <w:rPr>
          <w:color w:val="FFFFFF"/>
        </w:rPr>
      </w:pPr>
    </w:p>
    <w:p w:rsidR="00427180" w:rsidRDefault="00427180" w:rsidP="00427180">
      <w:pPr>
        <w:pStyle w:val="ListParagraph"/>
        <w:rPr>
          <w:color w:val="FFFFFF"/>
        </w:rPr>
      </w:pPr>
    </w:p>
    <w:p w:rsidR="00427180" w:rsidRDefault="00427180" w:rsidP="00427180">
      <w:pPr>
        <w:pStyle w:val="ListParagraph"/>
        <w:rPr>
          <w:color w:val="FFFFFF"/>
        </w:rPr>
      </w:pPr>
      <w:r w:rsidRPr="00427180">
        <w:rPr>
          <w:color w:val="FFFFFF"/>
        </w:rPr>
        <w:drawing>
          <wp:inline distT="0" distB="0" distL="0" distR="0" wp14:anchorId="31E52467" wp14:editId="1CD86297">
            <wp:extent cx="3581400" cy="4082643"/>
            <wp:effectExtent l="0" t="0" r="0" b="0"/>
            <wp:docPr id="1026" name="Picture 2" descr="http://www.mydr.com.au/files/images/categories/dental/tooth_anatomy_v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dr.com.au/files/images/categories/dental/tooth_anatomy_vs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26" cy="40858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27180" w:rsidRPr="00427180" w:rsidRDefault="00427180" w:rsidP="00427180">
      <w:pPr>
        <w:pStyle w:val="ListParagraph"/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jc w:val="center"/>
        <w:rPr>
          <w:color w:val="FFFFFF"/>
          <w:u w:val="single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The D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evelopment of Teeth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_________ </w:t>
      </w:r>
      <w:proofErr w:type="gramStart"/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primary</w:t>
      </w:r>
      <w:proofErr w:type="gramEnd"/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baby teeth follows predictable pattern beginning in the first 7-12 months.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- Primary teeth are replaced by _______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permanent adult teeth.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Wisdom teeth are the last to develop (ages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_________________)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complete adult set includes 32 teeth including wisdom teeth. 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Can help to estimate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____________</w:t>
      </w: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427180" w:rsidRDefault="00427180" w:rsidP="00427180">
      <w:pPr>
        <w:ind w:left="360"/>
        <w:rPr>
          <w:rFonts w:eastAsiaTheme="minorEastAsia" w:hAnsi="Calibri"/>
          <w:color w:val="000000" w:themeColor="text1"/>
          <w:kern w:val="24"/>
        </w:rPr>
      </w:pPr>
    </w:p>
    <w:p w:rsidR="00427180" w:rsidRPr="00427180" w:rsidRDefault="00427180" w:rsidP="00427180">
      <w:pPr>
        <w:ind w:left="360"/>
        <w:jc w:val="center"/>
        <w:rPr>
          <w:color w:val="FFFFFF"/>
          <w:sz w:val="24"/>
          <w:szCs w:val="24"/>
          <w:u w:val="single"/>
        </w:rPr>
      </w:pPr>
      <w:r w:rsidRPr="00427180">
        <w:rPr>
          <w:rFonts w:eastAsiaTheme="minorEastAsia" w:hAnsi="Calibri"/>
          <w:color w:val="000000" w:themeColor="text1"/>
          <w:kern w:val="24"/>
          <w:u w:val="single"/>
        </w:rPr>
        <w:t>Types of Teet</w:t>
      </w:r>
      <w:r w:rsidRPr="00427180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>h</w:t>
      </w:r>
    </w:p>
    <w:p w:rsidR="00427180" w:rsidRPr="00427180" w:rsidRDefault="00427180" w:rsidP="009539E4">
      <w:pPr>
        <w:pStyle w:val="ListParagraph"/>
        <w:numPr>
          <w:ilvl w:val="0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Incisors- </w:t>
      </w:r>
    </w:p>
    <w:p w:rsidR="00427180" w:rsidRPr="00427180" w:rsidRDefault="00427180" w:rsidP="009539E4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9539E4">
      <w:pPr>
        <w:pStyle w:val="ListParagraph"/>
        <w:numPr>
          <w:ilvl w:val="0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Canines- </w:t>
      </w:r>
    </w:p>
    <w:p w:rsidR="00427180" w:rsidRPr="00427180" w:rsidRDefault="00427180" w:rsidP="009539E4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Premolars- </w:t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B044DD">
      <w:pPr>
        <w:pStyle w:val="ListParagraph"/>
        <w:numPr>
          <w:ilvl w:val="0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Molars- </w:t>
      </w:r>
    </w:p>
    <w:p w:rsidR="00427180" w:rsidRPr="00427180" w:rsidRDefault="00427180" w:rsidP="00B044DD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B044DD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B044DD">
      <w:pPr>
        <w:pStyle w:val="ListParagraph"/>
        <w:numPr>
          <w:ilvl w:val="0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Dentition Pattern- </w:t>
      </w:r>
    </w:p>
    <w:p w:rsidR="00427180" w:rsidRDefault="00427180" w:rsidP="005A7314">
      <w:pPr>
        <w:rPr>
          <w:color w:val="FFFFFF"/>
        </w:rPr>
      </w:pPr>
    </w:p>
    <w:p w:rsidR="005A7314" w:rsidRDefault="005A7314" w:rsidP="005A7314">
      <w:pPr>
        <w:rPr>
          <w:color w:val="FFFFFF"/>
        </w:rPr>
      </w:pPr>
    </w:p>
    <w:p w:rsidR="005A7314" w:rsidRDefault="005A7314" w:rsidP="005A7314">
      <w:pPr>
        <w:rPr>
          <w:color w:val="FFFFFF"/>
        </w:rPr>
      </w:pPr>
    </w:p>
    <w:p w:rsidR="005A7314" w:rsidRDefault="005A7314" w:rsidP="005A7314">
      <w:pPr>
        <w:rPr>
          <w:color w:val="FFFFFF"/>
        </w:rPr>
      </w:pPr>
    </w:p>
    <w:p w:rsidR="005A7314" w:rsidRDefault="005A7314" w:rsidP="005A7314">
      <w:pPr>
        <w:rPr>
          <w:color w:val="FFFFFF"/>
        </w:rPr>
      </w:pPr>
    </w:p>
    <w:p w:rsidR="005A7314" w:rsidRPr="005A7314" w:rsidRDefault="005A7314" w:rsidP="005A7314">
      <w:pPr>
        <w:rPr>
          <w:color w:val="FFFFFF"/>
        </w:rPr>
      </w:pPr>
      <w:r w:rsidRPr="005A7314">
        <w:rPr>
          <w:color w:val="FFFFFF"/>
        </w:rPr>
        <w:drawing>
          <wp:inline distT="0" distB="0" distL="0" distR="0" wp14:anchorId="0CDB748F" wp14:editId="329FDE26">
            <wp:extent cx="5943600" cy="3946525"/>
            <wp:effectExtent l="0" t="0" r="0" b="0"/>
            <wp:docPr id="2050" name="Picture 2" descr="http://www.mouthhealthy.org/~/media/MouthHealthy/Images/A-Z/MH_eruption_primary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mouthhealthy.org/~/media/MouthHealthy/Images/A-Z/MH_eruption_primary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6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</w:p>
    <w:p w:rsidR="00427180" w:rsidRPr="00427180" w:rsidRDefault="00427180" w:rsidP="00427180">
      <w:pPr>
        <w:pStyle w:val="ListParagraph"/>
        <w:numPr>
          <w:ilvl w:val="0"/>
          <w:numId w:val="1"/>
        </w:numPr>
        <w:rPr>
          <w:color w:val="FFFFFF"/>
        </w:rPr>
      </w:pPr>
      <w:r w:rsidRPr="00427180">
        <w:rPr>
          <w:rFonts w:asciiTheme="minorHAnsi" w:eastAsiaTheme="minorEastAsia" w:hAnsi="Calibri" w:cstheme="minorBidi"/>
          <w:color w:val="000000" w:themeColor="text1"/>
          <w:kern w:val="24"/>
        </w:rPr>
        <w:t>What is the study of Teeth Called?</w:t>
      </w:r>
    </w:p>
    <w:p w:rsidR="002076B0" w:rsidRDefault="002076B0">
      <w:bookmarkStart w:id="0" w:name="_GoBack"/>
      <w:bookmarkEnd w:id="0"/>
    </w:p>
    <w:sectPr w:rsidR="0020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797"/>
    <w:multiLevelType w:val="hybridMultilevel"/>
    <w:tmpl w:val="37C01322"/>
    <w:lvl w:ilvl="0" w:tplc="89C6E072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9E00D5"/>
    <w:multiLevelType w:val="hybridMultilevel"/>
    <w:tmpl w:val="65BE94F6"/>
    <w:lvl w:ilvl="0" w:tplc="EC2E2504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9E55DE"/>
    <w:multiLevelType w:val="hybridMultilevel"/>
    <w:tmpl w:val="BD00355E"/>
    <w:lvl w:ilvl="0" w:tplc="C154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EE214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8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9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E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E1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0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0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6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80"/>
    <w:rsid w:val="002076B0"/>
    <w:rsid w:val="00427180"/>
    <w:rsid w:val="005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5F34-EEDA-4504-84C6-04429E02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1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49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53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09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3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0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3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58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9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9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0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3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2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0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32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9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0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6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1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5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3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4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7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1146</Characters>
  <Application>Microsoft Office Word</Application>
  <DocSecurity>0</DocSecurity>
  <Lines>9</Lines>
  <Paragraphs>2</Paragraphs>
  <ScaleCrop>false</ScaleCrop>
  <Company>Cobb County School District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2015-11-18T14:43:00Z</dcterms:created>
  <dcterms:modified xsi:type="dcterms:W3CDTF">2015-11-18T14:49:00Z</dcterms:modified>
</cp:coreProperties>
</file>